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C9" w:rsidRDefault="00516AC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16AC9" w:rsidRDefault="00516AC9">
      <w:pPr>
        <w:pStyle w:val="ConsPlusNormal"/>
        <w:jc w:val="both"/>
        <w:outlineLvl w:val="0"/>
      </w:pPr>
    </w:p>
    <w:p w:rsidR="00516AC9" w:rsidRDefault="00516AC9">
      <w:pPr>
        <w:pStyle w:val="ConsPlusTitle"/>
        <w:jc w:val="center"/>
        <w:outlineLvl w:val="0"/>
      </w:pPr>
      <w:r>
        <w:t>АДМИНИСТРАЦИЯ ГОРОДА ПЕРМИ</w:t>
      </w:r>
    </w:p>
    <w:p w:rsidR="00516AC9" w:rsidRDefault="00516AC9">
      <w:pPr>
        <w:pStyle w:val="ConsPlusTitle"/>
        <w:jc w:val="center"/>
      </w:pPr>
    </w:p>
    <w:p w:rsidR="00516AC9" w:rsidRDefault="00516AC9">
      <w:pPr>
        <w:pStyle w:val="ConsPlusTitle"/>
        <w:jc w:val="center"/>
      </w:pPr>
      <w:r>
        <w:t>ПОСТАНОВЛЕНИЕ</w:t>
      </w:r>
    </w:p>
    <w:p w:rsidR="00516AC9" w:rsidRDefault="00516AC9">
      <w:pPr>
        <w:pStyle w:val="ConsPlusTitle"/>
        <w:jc w:val="center"/>
      </w:pPr>
      <w:r>
        <w:t>от 13 октября 2016 г. N 832</w:t>
      </w:r>
    </w:p>
    <w:p w:rsidR="00516AC9" w:rsidRDefault="00516AC9">
      <w:pPr>
        <w:pStyle w:val="ConsPlusTitle"/>
        <w:jc w:val="center"/>
      </w:pPr>
    </w:p>
    <w:p w:rsidR="00516AC9" w:rsidRDefault="00516AC9">
      <w:pPr>
        <w:pStyle w:val="ConsPlusTitle"/>
        <w:jc w:val="center"/>
      </w:pPr>
      <w:r>
        <w:t>ОБ УТВЕРЖДЕНИИ МУНИЦИПАЛЬНОЙ ПРОГРАММЫ</w:t>
      </w:r>
    </w:p>
    <w:p w:rsidR="00516AC9" w:rsidRDefault="00516AC9">
      <w:pPr>
        <w:pStyle w:val="ConsPlusTitle"/>
        <w:jc w:val="center"/>
      </w:pPr>
      <w:r>
        <w:t>"ОБЩЕСТВЕННОЕ УЧАСТИЕ"</w:t>
      </w:r>
    </w:p>
    <w:p w:rsidR="00516AC9" w:rsidRDefault="00516AC9">
      <w:pPr>
        <w:pStyle w:val="ConsPlusNormal"/>
        <w:jc w:val="center"/>
      </w:pPr>
    </w:p>
    <w:p w:rsidR="00516AC9" w:rsidRDefault="00516AC9">
      <w:pPr>
        <w:pStyle w:val="ConsPlusNormal"/>
        <w:jc w:val="center"/>
      </w:pPr>
      <w:r>
        <w:t>Список изменяющих документов</w:t>
      </w:r>
    </w:p>
    <w:p w:rsidR="00516AC9" w:rsidRDefault="00516AC9">
      <w:pPr>
        <w:pStyle w:val="ConsPlusNormal"/>
        <w:jc w:val="center"/>
      </w:pPr>
      <w:r>
        <w:t xml:space="preserve">(в ред. Постановлений Администрации г. Перми от 28.11.2016 </w:t>
      </w:r>
      <w:hyperlink r:id="rId6" w:history="1">
        <w:r>
          <w:rPr>
            <w:color w:val="0000FF"/>
          </w:rPr>
          <w:t>N 1060</w:t>
        </w:r>
      </w:hyperlink>
      <w:r>
        <w:t>,</w:t>
      </w:r>
    </w:p>
    <w:p w:rsidR="00516AC9" w:rsidRDefault="00516AC9">
      <w:pPr>
        <w:pStyle w:val="ConsPlusNormal"/>
        <w:jc w:val="center"/>
      </w:pPr>
      <w:r>
        <w:t xml:space="preserve">от 11.01.2017 </w:t>
      </w:r>
      <w:hyperlink r:id="rId7" w:history="1">
        <w:r>
          <w:rPr>
            <w:color w:val="0000FF"/>
          </w:rPr>
          <w:t>N 14</w:t>
        </w:r>
      </w:hyperlink>
      <w:r>
        <w:t xml:space="preserve">, от 12.01.2017 </w:t>
      </w:r>
      <w:hyperlink r:id="rId8" w:history="1">
        <w:r>
          <w:rPr>
            <w:color w:val="0000FF"/>
          </w:rPr>
          <w:t>N 20</w:t>
        </w:r>
      </w:hyperlink>
      <w:r>
        <w:t xml:space="preserve">, от 22.02.2017 </w:t>
      </w:r>
      <w:hyperlink r:id="rId9" w:history="1">
        <w:r>
          <w:rPr>
            <w:color w:val="0000FF"/>
          </w:rPr>
          <w:t>N 128</w:t>
        </w:r>
      </w:hyperlink>
      <w:r>
        <w:t>,</w:t>
      </w:r>
    </w:p>
    <w:p w:rsidR="00516AC9" w:rsidRDefault="00516AC9">
      <w:pPr>
        <w:pStyle w:val="ConsPlusNormal"/>
        <w:jc w:val="center"/>
      </w:pPr>
      <w:r>
        <w:t xml:space="preserve">от 05.04.2017 </w:t>
      </w:r>
      <w:hyperlink r:id="rId10" w:history="1">
        <w:r>
          <w:rPr>
            <w:color w:val="0000FF"/>
          </w:rPr>
          <w:t>N 253</w:t>
        </w:r>
      </w:hyperlink>
      <w:r>
        <w:t xml:space="preserve">, от 01.06.2017 </w:t>
      </w:r>
      <w:hyperlink r:id="rId11" w:history="1">
        <w:r>
          <w:rPr>
            <w:color w:val="0000FF"/>
          </w:rPr>
          <w:t>N 427</w:t>
        </w:r>
      </w:hyperlink>
      <w:r>
        <w:t xml:space="preserve">, от 19.07.2017 </w:t>
      </w:r>
      <w:hyperlink r:id="rId12" w:history="1">
        <w:r>
          <w:rPr>
            <w:color w:val="0000FF"/>
          </w:rPr>
          <w:t>N 548</w:t>
        </w:r>
      </w:hyperlink>
      <w:r>
        <w:t>)</w:t>
      </w: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ind w:firstLine="540"/>
        <w:jc w:val="both"/>
      </w:pPr>
      <w:r>
        <w:t xml:space="preserve">В соответствии со </w:t>
      </w:r>
      <w:hyperlink r:id="rId13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5" w:history="1">
        <w:r>
          <w:rPr>
            <w:color w:val="0000FF"/>
          </w:rPr>
          <w:t>программу</w:t>
        </w:r>
      </w:hyperlink>
      <w:r>
        <w:t xml:space="preserve"> "Общественное участие".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 xml:space="preserve">от 20 октября 2015 г. </w:t>
      </w:r>
      <w:hyperlink r:id="rId16" w:history="1">
        <w:r>
          <w:rPr>
            <w:color w:val="0000FF"/>
          </w:rPr>
          <w:t>N 824</w:t>
        </w:r>
      </w:hyperlink>
      <w:r>
        <w:t xml:space="preserve"> "Об утверждении муниципальной программы "Общественное участие";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 xml:space="preserve">от 27 ноября 2015 г. </w:t>
      </w:r>
      <w:hyperlink r:id="rId17" w:history="1">
        <w:r>
          <w:rPr>
            <w:color w:val="0000FF"/>
          </w:rPr>
          <w:t>N 992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20.10.2015 N 824";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 xml:space="preserve">от 31 декабря 2015 г. </w:t>
      </w:r>
      <w:hyperlink r:id="rId18" w:history="1">
        <w:r>
          <w:rPr>
            <w:color w:val="0000FF"/>
          </w:rPr>
          <w:t>N 1159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20.10.2015 N 824";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 xml:space="preserve">от 4 мая 2016 г. </w:t>
      </w:r>
      <w:hyperlink r:id="rId19" w:history="1">
        <w:r>
          <w:rPr>
            <w:color w:val="0000FF"/>
          </w:rPr>
          <w:t>N 302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20.10.2015 N 824";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 xml:space="preserve">от 23 мая 2016 г. </w:t>
      </w:r>
      <w:hyperlink r:id="rId20" w:history="1">
        <w:r>
          <w:rPr>
            <w:color w:val="0000FF"/>
          </w:rPr>
          <w:t>N 344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20.10.2015 N 824";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 xml:space="preserve">от 5 августа 2016 г. </w:t>
      </w:r>
      <w:hyperlink r:id="rId21" w:history="1">
        <w:r>
          <w:rPr>
            <w:color w:val="0000FF"/>
          </w:rPr>
          <w:t>N 560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20.10.2015 N 824";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 xml:space="preserve">от 3 октября 2016 г. </w:t>
      </w:r>
      <w:hyperlink r:id="rId22" w:history="1">
        <w:r>
          <w:rPr>
            <w:color w:val="0000FF"/>
          </w:rPr>
          <w:t>N 778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20.10.2015 N 824";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 xml:space="preserve">от 12 декабря 2016 г. </w:t>
      </w:r>
      <w:hyperlink r:id="rId23" w:history="1">
        <w:r>
          <w:rPr>
            <w:color w:val="0000FF"/>
          </w:rPr>
          <w:t>N 1098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20.10.2015 N 824";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lastRenderedPageBreak/>
        <w:t xml:space="preserve">от 29 декабря 2016 г. </w:t>
      </w:r>
      <w:hyperlink r:id="rId24" w:history="1">
        <w:r>
          <w:rPr>
            <w:color w:val="0000FF"/>
          </w:rPr>
          <w:t>N 1186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20.10.2015 N 824".</w:t>
      </w:r>
    </w:p>
    <w:p w:rsidR="00516AC9" w:rsidRDefault="00516AC9">
      <w:pPr>
        <w:pStyle w:val="ConsPlusNormal"/>
        <w:jc w:val="both"/>
      </w:pPr>
      <w:r>
        <w:t xml:space="preserve">(п. 2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12.01.2017 N 20)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16AC9" w:rsidRDefault="00516AC9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департамента образования администрации города Перми Гаджиеву Л.А.</w:t>
      </w: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right"/>
      </w:pPr>
      <w:r>
        <w:t>Временно исполняющий полномочия</w:t>
      </w:r>
    </w:p>
    <w:p w:rsidR="00516AC9" w:rsidRDefault="00516AC9">
      <w:pPr>
        <w:pStyle w:val="ConsPlusNormal"/>
        <w:jc w:val="right"/>
      </w:pPr>
      <w:r>
        <w:t>главы администрации города Перми</w:t>
      </w:r>
    </w:p>
    <w:p w:rsidR="00516AC9" w:rsidRDefault="00516AC9">
      <w:pPr>
        <w:pStyle w:val="ConsPlusNormal"/>
        <w:jc w:val="right"/>
      </w:pPr>
      <w:r>
        <w:t>Д.И.САМОЙЛОВ</w:t>
      </w: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right"/>
        <w:outlineLvl w:val="0"/>
      </w:pPr>
      <w:r>
        <w:t>УТВЕРЖДЕНА</w:t>
      </w:r>
    </w:p>
    <w:p w:rsidR="00516AC9" w:rsidRDefault="00516AC9">
      <w:pPr>
        <w:pStyle w:val="ConsPlusNormal"/>
        <w:jc w:val="right"/>
      </w:pPr>
      <w:r>
        <w:t>Постановлением</w:t>
      </w:r>
    </w:p>
    <w:p w:rsidR="00516AC9" w:rsidRDefault="00516AC9">
      <w:pPr>
        <w:pStyle w:val="ConsPlusNormal"/>
        <w:jc w:val="right"/>
      </w:pPr>
      <w:r>
        <w:t>администрации города Перми</w:t>
      </w:r>
    </w:p>
    <w:p w:rsidR="00516AC9" w:rsidRDefault="00516AC9">
      <w:pPr>
        <w:pStyle w:val="ConsPlusNormal"/>
        <w:jc w:val="right"/>
      </w:pPr>
      <w:r>
        <w:t>от 13.10.2016 N 832</w:t>
      </w: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Title"/>
        <w:jc w:val="center"/>
      </w:pPr>
      <w:bookmarkStart w:id="0" w:name="P45"/>
      <w:bookmarkEnd w:id="0"/>
      <w:r>
        <w:t>МУНИЦИПАЛЬНАЯ ПРОГРАММА</w:t>
      </w:r>
    </w:p>
    <w:p w:rsidR="00516AC9" w:rsidRDefault="00516AC9">
      <w:pPr>
        <w:pStyle w:val="ConsPlusTitle"/>
        <w:jc w:val="center"/>
      </w:pPr>
      <w:r>
        <w:t>"ОБЩЕСТВЕННОЕ УЧАСТИЕ"</w:t>
      </w:r>
    </w:p>
    <w:p w:rsidR="00516AC9" w:rsidRDefault="00516AC9">
      <w:pPr>
        <w:pStyle w:val="ConsPlusNormal"/>
        <w:jc w:val="center"/>
      </w:pPr>
    </w:p>
    <w:p w:rsidR="00516AC9" w:rsidRDefault="00516AC9">
      <w:pPr>
        <w:pStyle w:val="ConsPlusNormal"/>
        <w:jc w:val="center"/>
      </w:pPr>
      <w:r>
        <w:t>Список изменяющих документов</w:t>
      </w:r>
    </w:p>
    <w:p w:rsidR="00516AC9" w:rsidRDefault="00516AC9">
      <w:pPr>
        <w:pStyle w:val="ConsPlusNormal"/>
        <w:jc w:val="center"/>
      </w:pPr>
      <w:r>
        <w:t xml:space="preserve">(в ред. Постановлений Администрации г. Перми от 28.11.2016 </w:t>
      </w:r>
      <w:hyperlink r:id="rId26" w:history="1">
        <w:r>
          <w:rPr>
            <w:color w:val="0000FF"/>
          </w:rPr>
          <w:t>N 1060</w:t>
        </w:r>
      </w:hyperlink>
      <w:r>
        <w:t>,</w:t>
      </w:r>
    </w:p>
    <w:p w:rsidR="00516AC9" w:rsidRDefault="00516AC9">
      <w:pPr>
        <w:pStyle w:val="ConsPlusNormal"/>
        <w:jc w:val="center"/>
      </w:pPr>
      <w:r>
        <w:t xml:space="preserve">от 11.01.2017 </w:t>
      </w:r>
      <w:hyperlink r:id="rId27" w:history="1">
        <w:r>
          <w:rPr>
            <w:color w:val="0000FF"/>
          </w:rPr>
          <w:t>N 14</w:t>
        </w:r>
      </w:hyperlink>
      <w:r>
        <w:t xml:space="preserve">, от 22.02.2017 </w:t>
      </w:r>
      <w:hyperlink r:id="rId28" w:history="1">
        <w:r>
          <w:rPr>
            <w:color w:val="0000FF"/>
          </w:rPr>
          <w:t>N 128</w:t>
        </w:r>
      </w:hyperlink>
      <w:r>
        <w:t xml:space="preserve">, от 05.04.2017 </w:t>
      </w:r>
      <w:hyperlink r:id="rId29" w:history="1">
        <w:r>
          <w:rPr>
            <w:color w:val="0000FF"/>
          </w:rPr>
          <w:t>N 253</w:t>
        </w:r>
      </w:hyperlink>
      <w:r>
        <w:t>,</w:t>
      </w:r>
    </w:p>
    <w:p w:rsidR="00516AC9" w:rsidRDefault="00516AC9">
      <w:pPr>
        <w:pStyle w:val="ConsPlusNormal"/>
        <w:jc w:val="center"/>
      </w:pPr>
      <w:r>
        <w:t xml:space="preserve">от 01.06.2017 </w:t>
      </w:r>
      <w:hyperlink r:id="rId30" w:history="1">
        <w:r>
          <w:rPr>
            <w:color w:val="0000FF"/>
          </w:rPr>
          <w:t>N 427</w:t>
        </w:r>
      </w:hyperlink>
      <w:r>
        <w:t xml:space="preserve">, от 19.07.2017 </w:t>
      </w:r>
      <w:hyperlink r:id="rId31" w:history="1">
        <w:r>
          <w:rPr>
            <w:color w:val="0000FF"/>
          </w:rPr>
          <w:t>N 548</w:t>
        </w:r>
      </w:hyperlink>
      <w:r>
        <w:t>)</w:t>
      </w: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center"/>
        <w:outlineLvl w:val="1"/>
      </w:pPr>
      <w:r>
        <w:t>ПАСПОРТ</w:t>
      </w:r>
    </w:p>
    <w:p w:rsidR="00516AC9" w:rsidRDefault="00516AC9">
      <w:pPr>
        <w:pStyle w:val="ConsPlusNormal"/>
        <w:jc w:val="center"/>
      </w:pPr>
      <w:r>
        <w:t>муниципальной программы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494"/>
        <w:gridCol w:w="2098"/>
        <w:gridCol w:w="2041"/>
        <w:gridCol w:w="2041"/>
      </w:tblGrid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80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80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180" w:type="dxa"/>
            <w:gridSpan w:val="3"/>
          </w:tcPr>
          <w:p w:rsidR="00516AC9" w:rsidRDefault="00516AC9">
            <w:pPr>
              <w:pStyle w:val="ConsPlusNormal"/>
            </w:pPr>
            <w:r>
              <w:t>"Общественное участие" (далее - программа)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180" w:type="dxa"/>
            <w:gridSpan w:val="3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руководитель функционально-целевого блока "Общественные связи и безопасность города"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2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11.01.2017 N 14)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80" w:type="dxa"/>
            <w:gridSpan w:val="3"/>
          </w:tcPr>
          <w:p w:rsidR="00516AC9" w:rsidRDefault="00516AC9">
            <w:pPr>
              <w:pStyle w:val="ConsPlusNormal"/>
            </w:pPr>
            <w:r>
              <w:t>управление по вопросам общественного самоуправления и межнациональным отношениям администрации города Перми (далее - УВОСиМО)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80" w:type="dxa"/>
            <w:gridSpan w:val="3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УВОСиМО;</w:t>
            </w:r>
          </w:p>
          <w:p w:rsidR="00516AC9" w:rsidRDefault="00516AC9">
            <w:pPr>
              <w:pStyle w:val="ConsPlusNormal"/>
            </w:pPr>
            <w:r>
              <w:t>Управление организационно-методической работы администрации города Перми (далее - УОМР);</w:t>
            </w:r>
          </w:p>
          <w:p w:rsidR="00516AC9" w:rsidRDefault="00516AC9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516AC9" w:rsidRDefault="00516AC9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516AC9" w:rsidRDefault="00516AC9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516AC9" w:rsidRDefault="00516AC9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516AC9" w:rsidRDefault="00516AC9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516AC9" w:rsidRDefault="00516AC9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516AC9" w:rsidRDefault="00516AC9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516AC9" w:rsidRDefault="00516AC9">
            <w:pPr>
              <w:pStyle w:val="ConsPlusNormal"/>
            </w:pPr>
            <w:r>
              <w:t>администрация поселка Новые Ляды города Перми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4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22.02.2017 N 128)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180" w:type="dxa"/>
            <w:gridSpan w:val="3"/>
          </w:tcPr>
          <w:p w:rsidR="00516AC9" w:rsidRDefault="00516AC9">
            <w:pPr>
              <w:pStyle w:val="ConsPlusNormal"/>
            </w:pPr>
            <w:r>
              <w:t>по данным реестра зарегистрированных некоммерческих организаций (далее - НКО) Министерства юстиции Российской Федерации, на территории города Перми зарегистрированы более 2160 организаций, осуществляющих деятельность в различных сферах городской жизни. По данным социологического исследования, доля лиц, положительно оценивающих вклад общественных объединений в социальное развитие города в 2015 году, от общего числа опрошенных составила 57,3%, что на 4,7% больше, чем в 2014 году. Согласно социологическим исследованиям 2015 года население города Перми недостаточно информировано о социально ориентированных некоммерческих организациях (далее - СО НКО). Хорошо знакомы лишь 6,5% респондентов, 39,2% - немного знакомы, 50,5% (в 2014 г. - 55%) респондентов не информированы о деятельности общественных организаций Перми. Оценка полезности деятельности СО НКО респондентами: приносят пользу - 57,3% (в 2014 г. - 49,9%), не приносят пользу - 9,3% (в 2014 г. - 8%).</w:t>
            </w:r>
          </w:p>
          <w:p w:rsidR="00516AC9" w:rsidRDefault="00516AC9">
            <w:pPr>
              <w:pStyle w:val="ConsPlusNormal"/>
            </w:pPr>
            <w:r>
              <w:t xml:space="preserve">В соответствии со </w:t>
            </w:r>
            <w:hyperlink r:id="rId34" w:history="1">
              <w:r>
                <w:rPr>
                  <w:color w:val="0000FF"/>
                </w:rPr>
                <w:t>статьей 31.1</w:t>
              </w:r>
            </w:hyperlink>
            <w:r>
              <w:t xml:space="preserve"> Федерального закона от 12 января 1996 г. N 7-ФЗ "О некоммерческих организациях" органы местного самоуправления могут оказывать поддержку СО НКО.</w:t>
            </w:r>
          </w:p>
          <w:p w:rsidR="00516AC9" w:rsidRDefault="00516AC9">
            <w:pPr>
              <w:pStyle w:val="ConsPlusNormal"/>
            </w:pPr>
            <w:r>
              <w:t xml:space="preserve">В соответствии с целью "Повышение уровня гражданской культуры и создание условий поддержания гражданского согласия в обществе" </w:t>
            </w:r>
            <w:hyperlink r:id="rId35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необходимо: вовлекать граждан в местное самоуправление через развитие института общественного контроля, развитие системы территориального общественного самоуправления, развитие общественных центров как площадки общественного участия населения города Перми и поддержки социально ориентированных некоммерческих организаций (далее - СО НКО) в решении вопросов местного значения;</w:t>
            </w:r>
          </w:p>
          <w:p w:rsidR="00516AC9" w:rsidRDefault="00516AC9">
            <w:pPr>
              <w:pStyle w:val="ConsPlusNormal"/>
            </w:pPr>
            <w:r>
              <w:t xml:space="preserve">расширять виды и объемы оказания услуг СО НКО через формирование благоприятных условий для поддержки и развития СО НКО на территории города Перми, поддержку </w:t>
            </w:r>
            <w:r>
              <w:lastRenderedPageBreak/>
              <w:t>общественно полезной деятельности СО НКО.</w:t>
            </w:r>
          </w:p>
          <w:p w:rsidR="00516AC9" w:rsidRDefault="00516AC9">
            <w:pPr>
              <w:pStyle w:val="ConsPlusNormal"/>
            </w:pPr>
            <w:r>
              <w:t>В целях повышения эффективности поддержки НКО, вовлечения населения в социально ориентированную деятельность и увеличения ее результативности необходимы новые подходы к организации взаимодействия органов местного самоуправления с НКО.</w:t>
            </w:r>
          </w:p>
          <w:p w:rsidR="00516AC9" w:rsidRDefault="00516AC9">
            <w:pPr>
              <w:pStyle w:val="ConsPlusNormal"/>
            </w:pPr>
            <w:r>
              <w:t>Проведение комплекса исследований и мониторинга поможет сформировать систему показателей деятельности НКО, данных о состоянии, результативности и условиях функционирования СО НКО. Разработка нормативных правовых актов позволит обеспечить правовые условия для расширения участия СО НКО и граждан в решении вопросов местного значения.</w:t>
            </w:r>
          </w:p>
          <w:p w:rsidR="00516AC9" w:rsidRDefault="00516AC9">
            <w:pPr>
              <w:pStyle w:val="ConsPlusNormal"/>
            </w:pPr>
            <w:r>
              <w:t>Развитие конкурсных механизмов обеспечит системный переход к оказанию муниципальной поддержки СО НКО, усилит активность, вовлеченность СО НКО в решение вопросов местного значения.</w:t>
            </w:r>
          </w:p>
          <w:p w:rsidR="00516AC9" w:rsidRDefault="00516AC9">
            <w:pPr>
              <w:pStyle w:val="ConsPlusNormal"/>
            </w:pPr>
            <w:r>
              <w:t>Финансовая и имущественная поддержка позволят создать устойчивую базу для деятельности СО НКО, повысить результативность в решении приоритетных задач городского развития.</w:t>
            </w:r>
          </w:p>
          <w:p w:rsidR="00516AC9" w:rsidRDefault="00516AC9">
            <w:pPr>
              <w:pStyle w:val="ConsPlusNormal"/>
            </w:pPr>
            <w:r>
              <w:t>Реализация обучающих программ повысит эффективность и профессионализм в деятельности СО НКО. Информационное сопровождение деятельности СО НКО обеспечит формирование благоприятной информационной среды для деятельности СО НКО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Цели программы</w:t>
            </w:r>
          </w:p>
        </w:tc>
        <w:tc>
          <w:tcPr>
            <w:tcW w:w="6180" w:type="dxa"/>
            <w:gridSpan w:val="3"/>
          </w:tcPr>
          <w:p w:rsidR="00516AC9" w:rsidRDefault="00516AC9">
            <w:pPr>
              <w:pStyle w:val="ConsPlusNormal"/>
            </w:pPr>
            <w:r>
              <w:t>стимулирование участия СО НКО в решении задач социально-экономического развития города Перми, повышение качества и доступности услуг, оказываемых СО НКО, вовлечение граждан в местное самоуправление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180" w:type="dxa"/>
            <w:gridSpan w:val="3"/>
          </w:tcPr>
          <w:p w:rsidR="00516AC9" w:rsidRDefault="00516AC9">
            <w:pPr>
              <w:pStyle w:val="ConsPlusNormal"/>
            </w:pPr>
            <w:r>
              <w:t>1.1. Формирование благоприятных условий для поддержки и развития СО НКО на территории города Перми.</w:t>
            </w:r>
          </w:p>
          <w:p w:rsidR="00516AC9" w:rsidRDefault="00516AC9">
            <w:pPr>
              <w:pStyle w:val="ConsPlusNormal"/>
            </w:pPr>
            <w:r>
              <w:t>1.1.1. Создание системы исследований и мониторинга состояния СО НКО в городе Перми.</w:t>
            </w:r>
          </w:p>
          <w:p w:rsidR="00516AC9" w:rsidRDefault="00516AC9">
            <w:pPr>
              <w:pStyle w:val="ConsPlusNormal"/>
            </w:pPr>
            <w:r>
              <w:t>1.2. Поддержка общественно полезной деятельности СО НКО.</w:t>
            </w:r>
          </w:p>
          <w:p w:rsidR="00516AC9" w:rsidRDefault="00516AC9">
            <w:pPr>
              <w:pStyle w:val="ConsPlusNormal"/>
            </w:pPr>
            <w:r>
              <w:t>1.2.1. Расширение видов и объема оказания услуг СО НКО, в том числе развитие системы ТОС.</w:t>
            </w:r>
          </w:p>
          <w:p w:rsidR="00516AC9" w:rsidRDefault="00516AC9">
            <w:pPr>
              <w:pStyle w:val="ConsPlusNormal"/>
            </w:pPr>
            <w:r>
              <w:t>1.3. Вовлечение граждан в местное самоуправление.</w:t>
            </w:r>
          </w:p>
          <w:p w:rsidR="00516AC9" w:rsidRDefault="00516AC9">
            <w:pPr>
              <w:pStyle w:val="ConsPlusNormal"/>
            </w:pPr>
            <w:r>
              <w:t>1.3.1.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180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516AC9">
        <w:tc>
          <w:tcPr>
            <w:tcW w:w="39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2019 год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101707,175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99130,200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99130,200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94861,825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92064,600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92064,600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68939,478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62301,878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32582,222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</w:tr>
      <w:tr w:rsidR="00516AC9"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32374,472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94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2098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204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04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9 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39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2019 год</w:t>
            </w:r>
          </w:p>
        </w:tc>
      </w:tr>
      <w:tr w:rsidR="00516AC9">
        <w:tc>
          <w:tcPr>
            <w:tcW w:w="397" w:type="dxa"/>
            <w:vMerge/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организаций, %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t>64,5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65,5</w:t>
            </w:r>
          </w:p>
        </w:tc>
      </w:tr>
      <w:tr w:rsidR="00516AC9">
        <w:tc>
          <w:tcPr>
            <w:tcW w:w="397" w:type="dxa"/>
            <w:vMerge/>
          </w:tcPr>
          <w:p w:rsidR="00516AC9" w:rsidRDefault="00516AC9"/>
        </w:tc>
        <w:tc>
          <w:tcPr>
            <w:tcW w:w="2494" w:type="dxa"/>
          </w:tcPr>
          <w:p w:rsidR="00516AC9" w:rsidRDefault="00516AC9">
            <w:pPr>
              <w:pStyle w:val="ConsPlusNormal"/>
            </w:pPr>
            <w:r>
              <w:t xml:space="preserve">Доля граждан, информированных о деятельности СО НКО, от </w:t>
            </w:r>
            <w:r>
              <w:lastRenderedPageBreak/>
              <w:t>общей численности опрошенных</w:t>
            </w:r>
          </w:p>
        </w:tc>
        <w:tc>
          <w:tcPr>
            <w:tcW w:w="2098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46,5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041" w:type="dxa"/>
          </w:tcPr>
          <w:p w:rsidR="00516AC9" w:rsidRDefault="00516AC9">
            <w:pPr>
              <w:pStyle w:val="ConsPlusNormal"/>
              <w:jc w:val="center"/>
            </w:pPr>
            <w:r>
              <w:t>47,5</w:t>
            </w:r>
          </w:p>
        </w:tc>
      </w:tr>
    </w:tbl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center"/>
        <w:outlineLvl w:val="1"/>
      </w:pPr>
      <w:r>
        <w:t>ФИНАНСИРОВАНИЕ</w:t>
      </w:r>
    </w:p>
    <w:p w:rsidR="00516AC9" w:rsidRDefault="00516AC9">
      <w:pPr>
        <w:pStyle w:val="ConsPlusNormal"/>
        <w:jc w:val="center"/>
      </w:pPr>
      <w:r>
        <w:t>муниципальной программы "Общественное участие"</w:t>
      </w:r>
    </w:p>
    <w:p w:rsidR="00516AC9" w:rsidRDefault="00516AC9">
      <w:pPr>
        <w:pStyle w:val="ConsPlusNormal"/>
        <w:jc w:val="center"/>
      </w:pPr>
    </w:p>
    <w:p w:rsidR="00516AC9" w:rsidRDefault="00516AC9">
      <w:pPr>
        <w:pStyle w:val="ConsPlusNormal"/>
        <w:jc w:val="center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16AC9" w:rsidRDefault="00516AC9">
      <w:pPr>
        <w:pStyle w:val="ConsPlusNormal"/>
        <w:jc w:val="center"/>
      </w:pPr>
      <w:r>
        <w:t>от 19.07.2017 N 548)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154"/>
        <w:gridCol w:w="2134"/>
        <w:gridCol w:w="1361"/>
        <w:gridCol w:w="1247"/>
        <w:gridCol w:w="1247"/>
      </w:tblGrid>
      <w:tr w:rsidR="00516AC9">
        <w:tc>
          <w:tcPr>
            <w:tcW w:w="68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13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55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6AC9">
        <w:tc>
          <w:tcPr>
            <w:tcW w:w="680" w:type="dxa"/>
            <w:vMerge/>
          </w:tcPr>
          <w:p w:rsidR="00516AC9" w:rsidRDefault="00516AC9"/>
        </w:tc>
        <w:tc>
          <w:tcPr>
            <w:tcW w:w="2154" w:type="dxa"/>
            <w:vMerge/>
          </w:tcPr>
          <w:p w:rsidR="00516AC9" w:rsidRDefault="00516AC9"/>
        </w:tc>
        <w:tc>
          <w:tcPr>
            <w:tcW w:w="2134" w:type="dxa"/>
            <w:vMerge/>
          </w:tcPr>
          <w:p w:rsidR="00516AC9" w:rsidRDefault="00516AC9"/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2019 год</w:t>
            </w:r>
          </w:p>
        </w:tc>
      </w:tr>
      <w:tr w:rsidR="00516AC9">
        <w:tc>
          <w:tcPr>
            <w:tcW w:w="68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</w:tr>
      <w:tr w:rsidR="00516AC9">
        <w:tc>
          <w:tcPr>
            <w:tcW w:w="68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43" w:type="dxa"/>
            <w:gridSpan w:val="5"/>
          </w:tcPr>
          <w:p w:rsidR="00516AC9" w:rsidRDefault="00516AC9">
            <w:pPr>
              <w:pStyle w:val="ConsPlusNormal"/>
            </w:pPr>
            <w:r>
              <w:t>Цель. Стимулирование участия СО НКО в решении задач социально-экономического развития города Перми, повышение качества и доступности услуг, оказываемых СО НКО, вовлечение граждан в местное самоуправление</w:t>
            </w:r>
          </w:p>
        </w:tc>
      </w:tr>
      <w:tr w:rsidR="00516AC9">
        <w:tc>
          <w:tcPr>
            <w:tcW w:w="680" w:type="dxa"/>
          </w:tcPr>
          <w:p w:rsidR="00516AC9" w:rsidRDefault="00516AC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154" w:type="dxa"/>
          </w:tcPr>
          <w:p w:rsidR="00516AC9" w:rsidRDefault="00516AC9">
            <w:pPr>
              <w:pStyle w:val="ConsPlusNormal"/>
            </w:pPr>
            <w:r>
              <w:t>Подпрограмма. Формирование благоприятных условий для поддержки и развития СО НКО на территории города Перми</w:t>
            </w:r>
          </w:p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</w:tr>
      <w:tr w:rsidR="00516AC9">
        <w:tc>
          <w:tcPr>
            <w:tcW w:w="680" w:type="dxa"/>
          </w:tcPr>
          <w:p w:rsidR="00516AC9" w:rsidRDefault="00516AC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288" w:type="dxa"/>
            <w:gridSpan w:val="2"/>
          </w:tcPr>
          <w:p w:rsidR="00516AC9" w:rsidRDefault="00516AC9">
            <w:pPr>
              <w:pStyle w:val="ConsPlusNormal"/>
            </w:pPr>
            <w:r>
              <w:t>Задача. Создание системы исследований и мониторинга состояния СО НКО в городе Перми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</w:tr>
      <w:tr w:rsidR="00516AC9">
        <w:tc>
          <w:tcPr>
            <w:tcW w:w="68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154" w:type="dxa"/>
            <w:vMerge w:val="restart"/>
          </w:tcPr>
          <w:p w:rsidR="00516AC9" w:rsidRDefault="00516AC9">
            <w:pPr>
              <w:pStyle w:val="ConsPlusNormal"/>
            </w:pPr>
            <w:r>
              <w:t>Подпрограмма. Поддержка общественно полезной деятельности СО НКО</w:t>
            </w:r>
          </w:p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62301,878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</w:tr>
      <w:tr w:rsidR="00516AC9">
        <w:tc>
          <w:tcPr>
            <w:tcW w:w="680" w:type="dxa"/>
            <w:vMerge/>
          </w:tcPr>
          <w:p w:rsidR="00516AC9" w:rsidRDefault="00516AC9"/>
        </w:tc>
        <w:tc>
          <w:tcPr>
            <w:tcW w:w="2154" w:type="dxa"/>
            <w:vMerge/>
          </w:tcPr>
          <w:p w:rsidR="00516AC9" w:rsidRDefault="00516AC9"/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</w:tr>
      <w:tr w:rsidR="00516AC9">
        <w:tc>
          <w:tcPr>
            <w:tcW w:w="680" w:type="dxa"/>
          </w:tcPr>
          <w:p w:rsidR="00516AC9" w:rsidRDefault="00516AC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288" w:type="dxa"/>
            <w:gridSpan w:val="2"/>
          </w:tcPr>
          <w:p w:rsidR="00516AC9" w:rsidRDefault="00516AC9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68939,478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</w:tr>
      <w:tr w:rsidR="00516AC9">
        <w:tc>
          <w:tcPr>
            <w:tcW w:w="68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154" w:type="dxa"/>
            <w:vMerge w:val="restart"/>
          </w:tcPr>
          <w:p w:rsidR="00516AC9" w:rsidRDefault="00516AC9">
            <w:pPr>
              <w:pStyle w:val="ConsPlusNormal"/>
            </w:pPr>
            <w:r>
              <w:t>Подпрограмма. Вовлечение граждан в местное самоуправление</w:t>
            </w:r>
          </w:p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32374,472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</w:tr>
      <w:tr w:rsidR="00516AC9">
        <w:tc>
          <w:tcPr>
            <w:tcW w:w="680" w:type="dxa"/>
            <w:vMerge/>
          </w:tcPr>
          <w:p w:rsidR="00516AC9" w:rsidRDefault="00516AC9"/>
        </w:tc>
        <w:tc>
          <w:tcPr>
            <w:tcW w:w="2154" w:type="dxa"/>
            <w:vMerge/>
          </w:tcPr>
          <w:p w:rsidR="00516AC9" w:rsidRDefault="00516AC9"/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2016 </w:t>
            </w:r>
            <w:r>
              <w:lastRenderedPageBreak/>
              <w:t>года)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207,750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680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1.3.1</w:t>
            </w:r>
          </w:p>
        </w:tc>
        <w:tc>
          <w:tcPr>
            <w:tcW w:w="4288" w:type="dxa"/>
            <w:gridSpan w:val="2"/>
          </w:tcPr>
          <w:p w:rsidR="00516AC9" w:rsidRDefault="00516AC9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32582,222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</w:tr>
      <w:tr w:rsidR="00516AC9">
        <w:tc>
          <w:tcPr>
            <w:tcW w:w="2834" w:type="dxa"/>
            <w:gridSpan w:val="2"/>
            <w:vMerge w:val="restart"/>
          </w:tcPr>
          <w:p w:rsidR="00516AC9" w:rsidRDefault="00516AC9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13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101707,175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99130,200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99130,200</w:t>
            </w:r>
          </w:p>
        </w:tc>
      </w:tr>
      <w:tr w:rsidR="00516AC9">
        <w:tc>
          <w:tcPr>
            <w:tcW w:w="2834" w:type="dxa"/>
            <w:gridSpan w:val="2"/>
            <w:vMerge/>
          </w:tcPr>
          <w:p w:rsidR="00516AC9" w:rsidRDefault="00516AC9"/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94861,825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92064,600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92064,600</w:t>
            </w:r>
          </w:p>
        </w:tc>
      </w:tr>
      <w:tr w:rsidR="00516AC9">
        <w:tc>
          <w:tcPr>
            <w:tcW w:w="2834" w:type="dxa"/>
            <w:gridSpan w:val="2"/>
            <w:vMerge/>
          </w:tcPr>
          <w:p w:rsidR="00516AC9" w:rsidRDefault="00516AC9"/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2834" w:type="dxa"/>
            <w:gridSpan w:val="2"/>
            <w:vMerge/>
          </w:tcPr>
          <w:p w:rsidR="00516AC9" w:rsidRDefault="00516AC9"/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</w:tr>
      <w:tr w:rsidR="00516AC9">
        <w:tc>
          <w:tcPr>
            <w:tcW w:w="2834" w:type="dxa"/>
            <w:gridSpan w:val="2"/>
            <w:vMerge w:val="restart"/>
          </w:tcPr>
          <w:p w:rsidR="00516AC9" w:rsidRDefault="00516AC9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3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101707,175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99130,200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99130,200</w:t>
            </w:r>
          </w:p>
        </w:tc>
      </w:tr>
      <w:tr w:rsidR="00516AC9">
        <w:tc>
          <w:tcPr>
            <w:tcW w:w="2834" w:type="dxa"/>
            <w:gridSpan w:val="2"/>
            <w:vMerge/>
          </w:tcPr>
          <w:p w:rsidR="00516AC9" w:rsidRDefault="00516AC9"/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94861,825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92064,600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92064,600</w:t>
            </w:r>
          </w:p>
        </w:tc>
      </w:tr>
      <w:tr w:rsidR="00516AC9">
        <w:tc>
          <w:tcPr>
            <w:tcW w:w="2834" w:type="dxa"/>
            <w:gridSpan w:val="2"/>
            <w:vMerge/>
          </w:tcPr>
          <w:p w:rsidR="00516AC9" w:rsidRDefault="00516AC9"/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2834" w:type="dxa"/>
            <w:gridSpan w:val="2"/>
            <w:vMerge/>
          </w:tcPr>
          <w:p w:rsidR="00516AC9" w:rsidRDefault="00516AC9"/>
        </w:tc>
        <w:tc>
          <w:tcPr>
            <w:tcW w:w="213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</w:tr>
    </w:tbl>
    <w:p w:rsidR="00516AC9" w:rsidRDefault="00516AC9">
      <w:pPr>
        <w:pStyle w:val="ConsPlusNormal"/>
        <w:jc w:val="both"/>
      </w:pPr>
    </w:p>
    <w:p w:rsidR="00516AC9" w:rsidRDefault="00516AC9">
      <w:pPr>
        <w:sectPr w:rsidR="00516AC9" w:rsidSect="004A72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6AC9" w:rsidRDefault="00516AC9">
      <w:pPr>
        <w:pStyle w:val="ConsPlusNormal"/>
        <w:jc w:val="center"/>
        <w:outlineLvl w:val="1"/>
      </w:pPr>
      <w:r>
        <w:lastRenderedPageBreak/>
        <w:t>ФИНАНСИРОВАНИЕ</w:t>
      </w:r>
    </w:p>
    <w:p w:rsidR="00516AC9" w:rsidRDefault="00516AC9">
      <w:pPr>
        <w:pStyle w:val="ConsPlusNormal"/>
        <w:jc w:val="center"/>
      </w:pPr>
      <w:r>
        <w:t>подпрограммы 1.1 "Формирование благоприятных условий</w:t>
      </w:r>
    </w:p>
    <w:p w:rsidR="00516AC9" w:rsidRDefault="00516AC9">
      <w:pPr>
        <w:pStyle w:val="ConsPlusNormal"/>
        <w:jc w:val="center"/>
      </w:pPr>
      <w:r>
        <w:t>для поддержки и развития СО НКО на территории города Перми"</w:t>
      </w:r>
    </w:p>
    <w:p w:rsidR="00516AC9" w:rsidRDefault="00516AC9">
      <w:pPr>
        <w:pStyle w:val="ConsPlusNormal"/>
        <w:jc w:val="center"/>
      </w:pPr>
      <w:r>
        <w:t>муниципальной программы "Общественное участие"</w:t>
      </w:r>
    </w:p>
    <w:p w:rsidR="00516AC9" w:rsidRDefault="00516AC9">
      <w:pPr>
        <w:pStyle w:val="ConsPlusNormal"/>
        <w:jc w:val="center"/>
      </w:pPr>
    </w:p>
    <w:p w:rsidR="00516AC9" w:rsidRDefault="00516AC9">
      <w:pPr>
        <w:pStyle w:val="ConsPlusNormal"/>
        <w:jc w:val="center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16AC9" w:rsidRDefault="00516AC9">
      <w:pPr>
        <w:pStyle w:val="ConsPlusNormal"/>
        <w:jc w:val="center"/>
      </w:pPr>
      <w:r>
        <w:t>от 19.07.2017 N 548)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104"/>
        <w:gridCol w:w="1309"/>
        <w:gridCol w:w="2104"/>
        <w:gridCol w:w="559"/>
        <w:gridCol w:w="604"/>
        <w:gridCol w:w="604"/>
        <w:gridCol w:w="604"/>
        <w:gridCol w:w="1247"/>
        <w:gridCol w:w="1077"/>
        <w:gridCol w:w="1020"/>
        <w:gridCol w:w="1020"/>
      </w:tblGrid>
      <w:tr w:rsidR="00516AC9">
        <w:tc>
          <w:tcPr>
            <w:tcW w:w="107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9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475" w:type="dxa"/>
            <w:gridSpan w:val="5"/>
          </w:tcPr>
          <w:p w:rsidR="00516AC9" w:rsidRDefault="00516AC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117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6AC9">
        <w:tc>
          <w:tcPr>
            <w:tcW w:w="1077" w:type="dxa"/>
            <w:vMerge/>
          </w:tcPr>
          <w:p w:rsidR="00516AC9" w:rsidRDefault="00516AC9"/>
        </w:tc>
        <w:tc>
          <w:tcPr>
            <w:tcW w:w="2104" w:type="dxa"/>
            <w:vMerge/>
          </w:tcPr>
          <w:p w:rsidR="00516AC9" w:rsidRDefault="00516AC9"/>
        </w:tc>
        <w:tc>
          <w:tcPr>
            <w:tcW w:w="1309" w:type="dxa"/>
            <w:vMerge/>
          </w:tcPr>
          <w:p w:rsidR="00516AC9" w:rsidRDefault="00516AC9"/>
        </w:tc>
        <w:tc>
          <w:tcPr>
            <w:tcW w:w="2104" w:type="dxa"/>
          </w:tcPr>
          <w:p w:rsidR="00516AC9" w:rsidRDefault="00516AC9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59" w:type="dxa"/>
          </w:tcPr>
          <w:p w:rsidR="00516AC9" w:rsidRDefault="00516AC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516AC9" w:rsidRDefault="00516AC9"/>
        </w:tc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2019 год</w:t>
            </w:r>
          </w:p>
        </w:tc>
      </w:tr>
      <w:tr w:rsidR="00516AC9"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04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9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</w:tr>
      <w:tr w:rsidR="00516AC9"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252" w:type="dxa"/>
            <w:gridSpan w:val="11"/>
          </w:tcPr>
          <w:p w:rsidR="00516AC9" w:rsidRDefault="00516AC9">
            <w:pPr>
              <w:pStyle w:val="ConsPlusNormal"/>
            </w:pPr>
            <w:r>
              <w:t>Задача. Создание системы исследований и мониторинга состояния СО НКО в городе Перми</w:t>
            </w:r>
          </w:p>
        </w:tc>
      </w:tr>
      <w:tr w:rsidR="00516AC9"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252" w:type="dxa"/>
            <w:gridSpan w:val="11"/>
          </w:tcPr>
          <w:p w:rsidR="00516AC9" w:rsidRDefault="00516AC9">
            <w:pPr>
              <w:pStyle w:val="ConsPlusNormal"/>
            </w:pPr>
            <w:r>
              <w:t>Мониторинг деятельности СО НКО</w:t>
            </w:r>
          </w:p>
        </w:tc>
      </w:tr>
      <w:tr w:rsidR="00516AC9">
        <w:tc>
          <w:tcPr>
            <w:tcW w:w="107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104" w:type="dxa"/>
            <w:vMerge w:val="restart"/>
          </w:tcPr>
          <w:p w:rsidR="00516AC9" w:rsidRDefault="00516AC9">
            <w:pPr>
              <w:pStyle w:val="ConsPlusNormal"/>
            </w:pPr>
            <w:r>
              <w:t>Мониторинг состояния, результативности и условий функционирования СО НКО</w:t>
            </w:r>
          </w:p>
        </w:tc>
        <w:tc>
          <w:tcPr>
            <w:tcW w:w="1309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04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мониторингов состояния, результативности и условий функционирования СО НКО</w:t>
            </w:r>
          </w:p>
        </w:tc>
        <w:tc>
          <w:tcPr>
            <w:tcW w:w="559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150,000</w:t>
            </w:r>
          </w:p>
        </w:tc>
      </w:tr>
      <w:tr w:rsidR="00516AC9">
        <w:tc>
          <w:tcPr>
            <w:tcW w:w="1077" w:type="dxa"/>
            <w:vMerge/>
          </w:tcPr>
          <w:p w:rsidR="00516AC9" w:rsidRDefault="00516AC9"/>
        </w:tc>
        <w:tc>
          <w:tcPr>
            <w:tcW w:w="2104" w:type="dxa"/>
            <w:vMerge/>
          </w:tcPr>
          <w:p w:rsidR="00516AC9" w:rsidRDefault="00516AC9"/>
        </w:tc>
        <w:tc>
          <w:tcPr>
            <w:tcW w:w="1309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0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СО НКО, внесенных в базу данных о деятельности СО </w:t>
            </w:r>
            <w:r>
              <w:lastRenderedPageBreak/>
              <w:t>НКО (в том числе в электронном виде)</w:t>
            </w:r>
          </w:p>
        </w:tc>
        <w:tc>
          <w:tcPr>
            <w:tcW w:w="559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35,475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48,000</w:t>
            </w:r>
          </w:p>
        </w:tc>
      </w:tr>
      <w:tr w:rsidR="00516AC9">
        <w:tc>
          <w:tcPr>
            <w:tcW w:w="1077" w:type="dxa"/>
            <w:vMerge/>
          </w:tcPr>
          <w:p w:rsidR="00516AC9" w:rsidRDefault="00516AC9"/>
        </w:tc>
        <w:tc>
          <w:tcPr>
            <w:tcW w:w="2104" w:type="dxa"/>
            <w:vMerge/>
          </w:tcPr>
          <w:p w:rsidR="00516AC9" w:rsidRDefault="00516AC9"/>
        </w:tc>
        <w:tc>
          <w:tcPr>
            <w:tcW w:w="1309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104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обновлений в год реестра СО НКО - получателей муниципальной поддержки</w:t>
            </w:r>
          </w:p>
        </w:tc>
        <w:tc>
          <w:tcPr>
            <w:tcW w:w="559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8965" w:type="dxa"/>
            <w:gridSpan w:val="8"/>
          </w:tcPr>
          <w:p w:rsidR="00516AC9" w:rsidRDefault="00516AC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</w:tr>
      <w:tr w:rsidR="00516AC9">
        <w:tc>
          <w:tcPr>
            <w:tcW w:w="8965" w:type="dxa"/>
            <w:gridSpan w:val="8"/>
          </w:tcPr>
          <w:p w:rsidR="00516AC9" w:rsidRDefault="00516AC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</w:tr>
      <w:tr w:rsidR="00516AC9">
        <w:tc>
          <w:tcPr>
            <w:tcW w:w="8965" w:type="dxa"/>
            <w:gridSpan w:val="8"/>
          </w:tcPr>
          <w:p w:rsidR="00516AC9" w:rsidRDefault="00516AC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</w:tr>
      <w:tr w:rsidR="00516AC9">
        <w:tc>
          <w:tcPr>
            <w:tcW w:w="8965" w:type="dxa"/>
            <w:gridSpan w:val="8"/>
          </w:tcPr>
          <w:p w:rsidR="00516AC9" w:rsidRDefault="00516AC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020" w:type="dxa"/>
          </w:tcPr>
          <w:p w:rsidR="00516AC9" w:rsidRDefault="00516AC9">
            <w:pPr>
              <w:pStyle w:val="ConsPlusNormal"/>
              <w:jc w:val="center"/>
            </w:pPr>
            <w:r>
              <w:t>198,000</w:t>
            </w:r>
          </w:p>
        </w:tc>
      </w:tr>
    </w:tbl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center"/>
        <w:outlineLvl w:val="1"/>
      </w:pPr>
      <w:r>
        <w:t>ФИНАНСИРОВАНИЕ</w:t>
      </w:r>
    </w:p>
    <w:p w:rsidR="00516AC9" w:rsidRDefault="00516AC9">
      <w:pPr>
        <w:pStyle w:val="ConsPlusNormal"/>
        <w:jc w:val="center"/>
      </w:pPr>
      <w:r>
        <w:t>подпрограммы 1.2 "Поддержка общественно полезной</w:t>
      </w:r>
    </w:p>
    <w:p w:rsidR="00516AC9" w:rsidRDefault="00516AC9">
      <w:pPr>
        <w:pStyle w:val="ConsPlusNormal"/>
        <w:jc w:val="center"/>
      </w:pPr>
      <w:r>
        <w:t>деятельности СО НКО" муниципальной программы</w:t>
      </w:r>
    </w:p>
    <w:p w:rsidR="00516AC9" w:rsidRDefault="00516AC9">
      <w:pPr>
        <w:pStyle w:val="ConsPlusNormal"/>
        <w:jc w:val="center"/>
      </w:pPr>
      <w:r>
        <w:t>"Общественное участие"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268"/>
        <w:gridCol w:w="1928"/>
        <w:gridCol w:w="2381"/>
        <w:gridCol w:w="624"/>
        <w:gridCol w:w="850"/>
        <w:gridCol w:w="850"/>
        <w:gridCol w:w="850"/>
        <w:gridCol w:w="1274"/>
        <w:gridCol w:w="1134"/>
        <w:gridCol w:w="1191"/>
        <w:gridCol w:w="1134"/>
      </w:tblGrid>
      <w:tr w:rsidR="00516AC9">
        <w:tc>
          <w:tcPr>
            <w:tcW w:w="107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 xml:space="preserve">Наименование задачи, основного мероприятия, </w:t>
            </w:r>
            <w:r>
              <w:lastRenderedPageBreak/>
              <w:t>мероприятия</w:t>
            </w:r>
          </w:p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5555" w:type="dxa"/>
            <w:gridSpan w:val="5"/>
          </w:tcPr>
          <w:p w:rsidR="00516AC9" w:rsidRDefault="00516AC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59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6AC9">
        <w:tc>
          <w:tcPr>
            <w:tcW w:w="1077" w:type="dxa"/>
            <w:vMerge/>
          </w:tcPr>
          <w:p w:rsidR="00516AC9" w:rsidRDefault="00516AC9"/>
        </w:tc>
        <w:tc>
          <w:tcPr>
            <w:tcW w:w="2268" w:type="dxa"/>
            <w:vMerge/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показателя непосредственного результата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ед. </w:t>
            </w:r>
            <w:r>
              <w:lastRenderedPageBreak/>
              <w:t>изм.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2017 </w:t>
            </w:r>
            <w:r>
              <w:lastRenderedPageBreak/>
              <w:t>год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2018 </w:t>
            </w:r>
            <w:r>
              <w:lastRenderedPageBreak/>
              <w:t>год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2019 </w:t>
            </w:r>
            <w:r>
              <w:lastRenderedPageBreak/>
              <w:t>год</w:t>
            </w:r>
          </w:p>
        </w:tc>
        <w:tc>
          <w:tcPr>
            <w:tcW w:w="1274" w:type="dxa"/>
            <w:vMerge/>
          </w:tcPr>
          <w:p w:rsidR="00516AC9" w:rsidRDefault="00516AC9"/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2019 год</w:t>
            </w:r>
          </w:p>
        </w:tc>
      </w:tr>
      <w:tr w:rsidR="00516AC9"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</w:tr>
      <w:tr w:rsidR="00516AC9"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484" w:type="dxa"/>
            <w:gridSpan w:val="11"/>
          </w:tcPr>
          <w:p w:rsidR="00516AC9" w:rsidRDefault="00516AC9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</w:tr>
      <w:tr w:rsidR="00516AC9">
        <w:tc>
          <w:tcPr>
            <w:tcW w:w="1077" w:type="dxa"/>
          </w:tcPr>
          <w:p w:rsidR="00516AC9" w:rsidRDefault="00516AC9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484" w:type="dxa"/>
            <w:gridSpan w:val="11"/>
          </w:tcPr>
          <w:p w:rsidR="00516AC9" w:rsidRDefault="00516AC9">
            <w:pPr>
              <w:pStyle w:val="ConsPlusNormal"/>
            </w:pPr>
            <w:r>
              <w:t>Финансовая поддержка деятельности СО НКО.</w:t>
            </w:r>
          </w:p>
        </w:tc>
      </w:tr>
      <w:tr w:rsidR="00516AC9">
        <w:tc>
          <w:tcPr>
            <w:tcW w:w="107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конкурсов и проведение мероприятий в рамках содействия СО НКО (за исключением государственных (муниципальных) учреждений)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принятых проектов в рамках администрирования конкурса "Город - это мы"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132,750</w:t>
            </w:r>
          </w:p>
        </w:tc>
        <w:tc>
          <w:tcPr>
            <w:tcW w:w="119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13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150,000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семинаров о возможностях участия в конкурсах и проведение обучающих мероприятий по оформлению заявок и отчетности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4" w:type="dxa"/>
            <w:vMerge/>
          </w:tcPr>
          <w:p w:rsidR="00516AC9" w:rsidRDefault="00516AC9"/>
        </w:tc>
        <w:tc>
          <w:tcPr>
            <w:tcW w:w="1134" w:type="dxa"/>
            <w:vMerge/>
          </w:tcPr>
          <w:p w:rsidR="00516AC9" w:rsidRDefault="00516AC9"/>
        </w:tc>
        <w:tc>
          <w:tcPr>
            <w:tcW w:w="1191" w:type="dxa"/>
            <w:vMerge/>
          </w:tcPr>
          <w:p w:rsidR="00516AC9" w:rsidRDefault="00516AC9"/>
        </w:tc>
        <w:tc>
          <w:tcPr>
            <w:tcW w:w="1134" w:type="dxa"/>
            <w:vMerge/>
          </w:tcPr>
          <w:p w:rsidR="00516AC9" w:rsidRDefault="00516AC9"/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участников итогового мероприятия для победителей конкурса "Город - это мы"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200,000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выпусков информационного </w:t>
            </w:r>
            <w:r>
              <w:lastRenderedPageBreak/>
              <w:t>вестника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378,000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550,000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мероприятий для органов ТОС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115,000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115,000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1.2.1.1.1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828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825,750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1015,000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1015,000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07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>Субсидии ТОС</w:t>
            </w:r>
          </w:p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4866,000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164140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164140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164140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3846,593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3811,500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3811,500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99177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99177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99177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3564,400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3564,400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3564,400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человек, </w:t>
            </w:r>
            <w:r>
              <w:lastRenderedPageBreak/>
              <w:t>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112071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112071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112071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1644,300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1644,300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1644,300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25433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25433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25433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4360,000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4360,000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4360,000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133901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133901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133901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3867,600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3867,600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3867,600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88522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88522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88522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4369,300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4369,300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4369,300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109455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109455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109455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289,400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289,400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289,400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6125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6125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6125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26772,500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26772,500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26772,500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738824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738824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738824</w:t>
            </w:r>
          </w:p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1.2.1.1.2 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828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26807,593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26772,500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26772,500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07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8147,200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4667,200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4667,200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447,200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542,300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439,700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274,100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274,100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274,100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521,500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380,400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612,700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129,200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11494,300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8014,300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8014,300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312233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312233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312233</w:t>
            </w:r>
          </w:p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(п. 1.2.1.1.3 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11.01.2017 N 14)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828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11494,300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8014,300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8014,300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11.01.2017 N 14)</w:t>
            </w:r>
          </w:p>
        </w:tc>
      </w:tr>
      <w:tr w:rsidR="00516AC9">
        <w:tc>
          <w:tcPr>
            <w:tcW w:w="107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 в целях возмещения затрат в связи с реализацией социальных проектов</w:t>
            </w:r>
          </w:p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342,100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342,100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342,100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102,600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102,600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102,600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изданных номеров газет советам ветеранов (пенсионеров) войны, труда, Вооруженных Сил и правоохранительных органов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750,000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проектов, получивших поддержку в рамках проведения </w:t>
            </w:r>
            <w:r>
              <w:lastRenderedPageBreak/>
              <w:t>конкурса "Город - это мы"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19372,135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20000,000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5812,000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6000,000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проектов, направленных на оказание социальных услуг СО НКО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800,000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240,000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160,000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48,000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 xml:space="preserve">администрация поселка Новые Ляды города </w:t>
            </w:r>
            <w:r>
              <w:lastRenderedPageBreak/>
              <w:t>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количество проектов, получивших поддержку в рамках проведения </w:t>
            </w:r>
            <w:r>
              <w:lastRenderedPageBreak/>
              <w:t>конкурса поддержки локальных инициатив СО НКО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32,000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9,600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103,000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30,900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252,000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75,600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252,000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75,600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222,000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66,600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207,000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62,100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162,000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48,600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222,000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66,600</w:t>
            </w:r>
          </w:p>
        </w:tc>
      </w:tr>
      <w:tr w:rsidR="00516AC9"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26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928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9,000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 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0828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29811,835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31367,700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31367,700</w:t>
            </w:r>
          </w:p>
        </w:tc>
      </w:tr>
      <w:tr w:rsidR="00516AC9">
        <w:tc>
          <w:tcPr>
            <w:tcW w:w="1082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23174,235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24302,100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24302,100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82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0828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68939,478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</w:tr>
      <w:tr w:rsidR="00516AC9">
        <w:tc>
          <w:tcPr>
            <w:tcW w:w="1082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62301,878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82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0828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68939,478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</w:tr>
      <w:tr w:rsidR="00516AC9">
        <w:tc>
          <w:tcPr>
            <w:tcW w:w="1082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62301,878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82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0828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68939,478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67169,500</w:t>
            </w:r>
          </w:p>
        </w:tc>
      </w:tr>
      <w:tr w:rsidR="00516AC9">
        <w:tc>
          <w:tcPr>
            <w:tcW w:w="1082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27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62301,878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  <w:tc>
          <w:tcPr>
            <w:tcW w:w="1134" w:type="dxa"/>
          </w:tcPr>
          <w:p w:rsidR="00516AC9" w:rsidRDefault="00516AC9">
            <w:pPr>
              <w:pStyle w:val="ConsPlusNormal"/>
              <w:jc w:val="center"/>
            </w:pPr>
            <w:r>
              <w:t>60103,900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082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27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  <w:tc>
          <w:tcPr>
            <w:tcW w:w="113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7065,600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5561" w:type="dxa"/>
            <w:gridSpan w:val="12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</w:tbl>
    <w:p w:rsidR="00516AC9" w:rsidRDefault="00516AC9">
      <w:pPr>
        <w:sectPr w:rsidR="00516AC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center"/>
        <w:outlineLvl w:val="1"/>
      </w:pPr>
      <w:r>
        <w:t>ФИНАНСИРОВАНИЕ</w:t>
      </w:r>
    </w:p>
    <w:p w:rsidR="00516AC9" w:rsidRDefault="00516AC9">
      <w:pPr>
        <w:pStyle w:val="ConsPlusNormal"/>
        <w:jc w:val="center"/>
      </w:pPr>
      <w:r>
        <w:t>подпрограммы 1.3 "Вовлечение граждан в местное</w:t>
      </w:r>
    </w:p>
    <w:p w:rsidR="00516AC9" w:rsidRDefault="00516AC9">
      <w:pPr>
        <w:pStyle w:val="ConsPlusNormal"/>
        <w:jc w:val="center"/>
      </w:pPr>
      <w:r>
        <w:t>самоуправление" муниципальной программы</w:t>
      </w:r>
    </w:p>
    <w:p w:rsidR="00516AC9" w:rsidRDefault="00516AC9">
      <w:pPr>
        <w:pStyle w:val="ConsPlusNormal"/>
        <w:jc w:val="center"/>
      </w:pPr>
      <w:r>
        <w:t>"Общественное участие"</w:t>
      </w:r>
    </w:p>
    <w:p w:rsidR="00516AC9" w:rsidRDefault="00516AC9">
      <w:pPr>
        <w:pStyle w:val="ConsPlusNormal"/>
        <w:jc w:val="center"/>
      </w:pPr>
    </w:p>
    <w:p w:rsidR="00516AC9" w:rsidRDefault="00516AC9">
      <w:pPr>
        <w:pStyle w:val="ConsPlusNormal"/>
        <w:jc w:val="center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16AC9" w:rsidRDefault="00516AC9">
      <w:pPr>
        <w:pStyle w:val="ConsPlusNormal"/>
        <w:jc w:val="center"/>
      </w:pPr>
      <w:r>
        <w:t>от 19.07.2017 N 548)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8"/>
        <w:gridCol w:w="1984"/>
        <w:gridCol w:w="1984"/>
        <w:gridCol w:w="2695"/>
        <w:gridCol w:w="708"/>
        <w:gridCol w:w="994"/>
        <w:gridCol w:w="993"/>
        <w:gridCol w:w="992"/>
        <w:gridCol w:w="1587"/>
        <w:gridCol w:w="1247"/>
        <w:gridCol w:w="1247"/>
        <w:gridCol w:w="1247"/>
      </w:tblGrid>
      <w:tr w:rsidR="00516AC9">
        <w:tc>
          <w:tcPr>
            <w:tcW w:w="126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382" w:type="dxa"/>
            <w:gridSpan w:val="5"/>
          </w:tcPr>
          <w:p w:rsidR="00516AC9" w:rsidRDefault="00516AC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2019 год</w:t>
            </w:r>
          </w:p>
        </w:tc>
      </w:tr>
      <w:tr w:rsidR="00516AC9">
        <w:tc>
          <w:tcPr>
            <w:tcW w:w="1268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</w:tr>
      <w:tr w:rsidR="00516AC9">
        <w:tc>
          <w:tcPr>
            <w:tcW w:w="1268" w:type="dxa"/>
          </w:tcPr>
          <w:p w:rsidR="00516AC9" w:rsidRDefault="00516AC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5678" w:type="dxa"/>
            <w:gridSpan w:val="11"/>
          </w:tcPr>
          <w:p w:rsidR="00516AC9" w:rsidRDefault="00516AC9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</w:tr>
      <w:tr w:rsidR="00516AC9">
        <w:tc>
          <w:tcPr>
            <w:tcW w:w="1268" w:type="dxa"/>
          </w:tcPr>
          <w:p w:rsidR="00516AC9" w:rsidRDefault="00516AC9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5678" w:type="dxa"/>
            <w:gridSpan w:val="11"/>
          </w:tcPr>
          <w:p w:rsidR="00516AC9" w:rsidRDefault="00516AC9">
            <w:pPr>
              <w:pStyle w:val="ConsPlusNormal"/>
            </w:pPr>
            <w:r>
              <w:t>Развитие инфраструктуры поддержки социально ориентированных некоммерческих организаций и информационно-методическое обеспечение деятельности социально ориентированных некоммерческих организаций</w:t>
            </w:r>
          </w:p>
        </w:tc>
      </w:tr>
      <w:tr w:rsidR="00516AC9">
        <w:tc>
          <w:tcPr>
            <w:tcW w:w="126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</w:pPr>
            <w:r>
              <w:t>Содержание имущества и обеспечение деятельности общественных центров</w:t>
            </w:r>
          </w:p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3344,227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3660,700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3660,700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 xml:space="preserve">администрация Индустриального района города </w:t>
            </w:r>
            <w:r>
              <w:lastRenderedPageBreak/>
              <w:t>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5562,301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4751,100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1615,000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1340,400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3623,782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3185,700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3185,700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1604,1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1604,1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1604,1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4688,400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4688,400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4688,400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5375,032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5530,900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5530,900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</w:t>
            </w:r>
            <w:r>
              <w:lastRenderedPageBreak/>
              <w:t>ных ассигнований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4609,400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4609,400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4609,400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1724,9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1724,9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1724,9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 (невыполнение показателя за 2016 год)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1028,900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29847,042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28795,500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28795,500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11843,2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11843,2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11843,2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общественных центров, находящихся на содержании </w:t>
            </w:r>
            <w:r>
              <w:lastRenderedPageBreak/>
              <w:t>(невыполнение показателя за 2016 год)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207,750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1618" w:type="dxa"/>
            <w:gridSpan w:val="8"/>
            <w:vMerge w:val="restart"/>
          </w:tcPr>
          <w:p w:rsidR="00516AC9" w:rsidRDefault="00516AC9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29847,042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28795,500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28795,500</w:t>
            </w:r>
          </w:p>
        </w:tc>
      </w:tr>
      <w:tr w:rsidR="00516AC9">
        <w:tc>
          <w:tcPr>
            <w:tcW w:w="11618" w:type="dxa"/>
            <w:gridSpan w:val="8"/>
            <w:vMerge/>
          </w:tcPr>
          <w:p w:rsidR="00516AC9" w:rsidRDefault="00516AC9"/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</w:pPr>
            <w:r>
              <w:t>Совершенствование системы информационно-методического обеспечения деятельности СО НКО и популяризация социально ориентированной деятельности</w:t>
            </w:r>
          </w:p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мероприятий для представителей СО НКО (семинары, круглые столы, тренинги)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70,000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 работы модератора по обеспечению деятельности городского портала информационной поддержки СО НКО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актуализированных материалов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мероприятий по вопросам привлечения населения города Перми к деятельности СО НКО (проведение семинаров, круглых столов и другое)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410,000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510,000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городских форумов СО НКО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337,200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337,200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мероприятий по развитию и информационному сопровождению партнерских международных общественных отношений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300,000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количество проведенных </w:t>
            </w:r>
            <w:r>
              <w:lastRenderedPageBreak/>
              <w:t>форумов общественности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отработанных часов работы по обеспечению информационно-методической, консультационной и ресурсной поддержки СО НКО (функций по </w:t>
            </w:r>
            <w:r>
              <w:lastRenderedPageBreak/>
              <w:t>ресурсному сопровождению СО НКО)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58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169,785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vMerge/>
          </w:tcPr>
          <w:p w:rsidR="00516AC9" w:rsidRDefault="00516AC9"/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 работы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58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vMerge/>
          </w:tcPr>
          <w:p w:rsidR="00516AC9" w:rsidRDefault="00516AC9"/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 работы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58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vMerge/>
          </w:tcPr>
          <w:p w:rsidR="00516AC9" w:rsidRDefault="00516AC9"/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Ленинского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количество отработанных </w:t>
            </w:r>
            <w:r>
              <w:lastRenderedPageBreak/>
              <w:t>часов работы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58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170,145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587" w:type="dxa"/>
            <w:vMerge/>
          </w:tcPr>
          <w:p w:rsidR="00516AC9" w:rsidRDefault="00516AC9"/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 работы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58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vMerge/>
          </w:tcPr>
          <w:p w:rsidR="00516AC9" w:rsidRDefault="00516AC9"/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отработанных часов работы по обеспечению информационно-методической, консультационной и ресурсной поддержки СО </w:t>
            </w:r>
            <w:r>
              <w:lastRenderedPageBreak/>
              <w:t>НКО (функций по ресурсному сопровождению СО НКО)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58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vMerge/>
          </w:tcPr>
          <w:p w:rsidR="00516AC9" w:rsidRDefault="00516AC9"/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 работы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58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268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1984" w:type="dxa"/>
            <w:vMerge/>
          </w:tcPr>
          <w:p w:rsidR="00516AC9" w:rsidRDefault="00516AC9"/>
        </w:tc>
        <w:tc>
          <w:tcPr>
            <w:tcW w:w="2695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4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3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92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87" w:type="dxa"/>
            <w:vMerge/>
          </w:tcPr>
          <w:p w:rsidR="00516AC9" w:rsidRDefault="00516AC9"/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1618" w:type="dxa"/>
            <w:gridSpan w:val="8"/>
          </w:tcPr>
          <w:p w:rsidR="00516AC9" w:rsidRDefault="00516AC9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2527,430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2967,200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2967,200</w:t>
            </w:r>
          </w:p>
        </w:tc>
      </w:tr>
      <w:tr w:rsidR="00516AC9">
        <w:tc>
          <w:tcPr>
            <w:tcW w:w="11618" w:type="dxa"/>
            <w:gridSpan w:val="8"/>
            <w:vMerge w:val="restart"/>
          </w:tcPr>
          <w:p w:rsidR="00516AC9" w:rsidRDefault="00516AC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32374,472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</w:tr>
      <w:tr w:rsidR="00516AC9">
        <w:tc>
          <w:tcPr>
            <w:tcW w:w="11618" w:type="dxa"/>
            <w:gridSpan w:val="8"/>
            <w:vMerge/>
          </w:tcPr>
          <w:p w:rsidR="00516AC9" w:rsidRDefault="00516AC9"/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207,750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1618" w:type="dxa"/>
            <w:gridSpan w:val="8"/>
            <w:vMerge w:val="restart"/>
          </w:tcPr>
          <w:p w:rsidR="00516AC9" w:rsidRDefault="00516AC9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32374,472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</w:tr>
      <w:tr w:rsidR="00516AC9">
        <w:tc>
          <w:tcPr>
            <w:tcW w:w="11618" w:type="dxa"/>
            <w:gridSpan w:val="8"/>
            <w:vMerge/>
          </w:tcPr>
          <w:p w:rsidR="00516AC9" w:rsidRDefault="00516AC9"/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1618" w:type="dxa"/>
            <w:gridSpan w:val="8"/>
            <w:vMerge w:val="restart"/>
          </w:tcPr>
          <w:p w:rsidR="00516AC9" w:rsidRDefault="00516AC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32374,472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31762,700</w:t>
            </w:r>
          </w:p>
        </w:tc>
      </w:tr>
      <w:tr w:rsidR="00516AC9">
        <w:tc>
          <w:tcPr>
            <w:tcW w:w="11618" w:type="dxa"/>
            <w:gridSpan w:val="8"/>
            <w:vMerge/>
          </w:tcPr>
          <w:p w:rsidR="00516AC9" w:rsidRDefault="00516AC9"/>
        </w:tc>
        <w:tc>
          <w:tcPr>
            <w:tcW w:w="1587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</w:tbl>
    <w:p w:rsidR="00516AC9" w:rsidRDefault="00516AC9">
      <w:pPr>
        <w:sectPr w:rsidR="00516AC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center"/>
        <w:outlineLvl w:val="1"/>
      </w:pPr>
      <w:r>
        <w:t>ТАБЛИЦА</w:t>
      </w:r>
    </w:p>
    <w:p w:rsidR="00516AC9" w:rsidRDefault="00516AC9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516AC9" w:rsidRDefault="00516AC9">
      <w:pPr>
        <w:pStyle w:val="ConsPlusNormal"/>
        <w:jc w:val="center"/>
      </w:pPr>
      <w:r>
        <w:t>"Общественное участие"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009"/>
        <w:gridCol w:w="567"/>
        <w:gridCol w:w="624"/>
        <w:gridCol w:w="624"/>
        <w:gridCol w:w="624"/>
      </w:tblGrid>
      <w:tr w:rsidR="00516AC9"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009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2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516AC9">
        <w:tc>
          <w:tcPr>
            <w:tcW w:w="624" w:type="dxa"/>
            <w:vMerge/>
          </w:tcPr>
          <w:p w:rsidR="00516AC9" w:rsidRDefault="00516AC9"/>
        </w:tc>
        <w:tc>
          <w:tcPr>
            <w:tcW w:w="6009" w:type="dxa"/>
            <w:vMerge/>
          </w:tcPr>
          <w:p w:rsidR="00516AC9" w:rsidRDefault="00516AC9"/>
        </w:tc>
        <w:tc>
          <w:tcPr>
            <w:tcW w:w="567" w:type="dxa"/>
            <w:vMerge/>
          </w:tcPr>
          <w:p w:rsidR="00516AC9" w:rsidRDefault="00516AC9"/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2019 год</w:t>
            </w:r>
          </w:p>
        </w:tc>
      </w:tr>
      <w:tr w:rsidR="00516AC9">
        <w:tc>
          <w:tcPr>
            <w:tcW w:w="624" w:type="dxa"/>
            <w:vMerge/>
          </w:tcPr>
          <w:p w:rsidR="00516AC9" w:rsidRDefault="00516AC9"/>
        </w:tc>
        <w:tc>
          <w:tcPr>
            <w:tcW w:w="6009" w:type="dxa"/>
            <w:vMerge/>
          </w:tcPr>
          <w:p w:rsidR="00516AC9" w:rsidRDefault="00516AC9"/>
        </w:tc>
        <w:tc>
          <w:tcPr>
            <w:tcW w:w="567" w:type="dxa"/>
            <w:vMerge/>
          </w:tcPr>
          <w:p w:rsidR="00516AC9" w:rsidRDefault="00516AC9"/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план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09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516AC9" w:rsidRDefault="00516AC9">
            <w:pPr>
              <w:pStyle w:val="ConsPlusNormal"/>
            </w:pPr>
            <w:r>
              <w:t>Цель. Стимулирование участия СО НКО в решении задач социально-экономического развития города Перми, повышение качества и доступности услуг, оказываемых СО НКО, вовлечение граждан в местное самоуправление</w:t>
            </w:r>
          </w:p>
        </w:tc>
      </w:tr>
      <w:tr w:rsidR="00516AC9"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</w:pPr>
          </w:p>
        </w:tc>
        <w:tc>
          <w:tcPr>
            <w:tcW w:w="6009" w:type="dxa"/>
          </w:tcPr>
          <w:p w:rsidR="00516AC9" w:rsidRDefault="00516AC9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64,5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65,5</w:t>
            </w:r>
          </w:p>
        </w:tc>
      </w:tr>
      <w:tr w:rsidR="00516AC9">
        <w:tc>
          <w:tcPr>
            <w:tcW w:w="624" w:type="dxa"/>
            <w:vMerge/>
          </w:tcPr>
          <w:p w:rsidR="00516AC9" w:rsidRDefault="00516AC9"/>
        </w:tc>
        <w:tc>
          <w:tcPr>
            <w:tcW w:w="6009" w:type="dxa"/>
          </w:tcPr>
          <w:p w:rsidR="00516AC9" w:rsidRDefault="00516AC9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47,5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8" w:type="dxa"/>
            <w:gridSpan w:val="5"/>
          </w:tcPr>
          <w:p w:rsidR="00516AC9" w:rsidRDefault="00516AC9">
            <w:pPr>
              <w:pStyle w:val="ConsPlusNormal"/>
            </w:pPr>
            <w:r>
              <w:t>Подпрограмма. Формирование благоприятных условий для поддержки и развития СО НКО на территории города Перми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5"/>
          </w:tcPr>
          <w:p w:rsidR="00516AC9" w:rsidRDefault="00516AC9">
            <w:pPr>
              <w:pStyle w:val="ConsPlusNormal"/>
            </w:pPr>
            <w:r>
              <w:t>Задача. Создание системы исследований и мониторинга состояния СО НКО в городе Перми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6009" w:type="dxa"/>
          </w:tcPr>
          <w:p w:rsidR="00516AC9" w:rsidRDefault="00516AC9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305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8" w:type="dxa"/>
            <w:gridSpan w:val="5"/>
          </w:tcPr>
          <w:p w:rsidR="00516AC9" w:rsidRDefault="00516AC9">
            <w:pPr>
              <w:pStyle w:val="ConsPlusNormal"/>
            </w:pPr>
            <w:r>
              <w:t>Подпрограмма. Поддержка общественно полезной деятельности СО НКО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8" w:type="dxa"/>
            <w:gridSpan w:val="5"/>
          </w:tcPr>
          <w:p w:rsidR="00516AC9" w:rsidRDefault="00516AC9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</w:tr>
      <w:tr w:rsidR="00516AC9"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</w:pPr>
          </w:p>
        </w:tc>
        <w:tc>
          <w:tcPr>
            <w:tcW w:w="6009" w:type="dxa"/>
          </w:tcPr>
          <w:p w:rsidR="00516AC9" w:rsidRDefault="00516AC9">
            <w:pPr>
              <w:pStyle w:val="ConsPlusNormal"/>
            </w:pPr>
            <w:r>
              <w:t>Доля средств, потраченных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25</w:t>
            </w:r>
          </w:p>
        </w:tc>
      </w:tr>
      <w:tr w:rsidR="00516AC9">
        <w:tc>
          <w:tcPr>
            <w:tcW w:w="624" w:type="dxa"/>
            <w:vMerge/>
          </w:tcPr>
          <w:p w:rsidR="00516AC9" w:rsidRDefault="00516AC9"/>
        </w:tc>
        <w:tc>
          <w:tcPr>
            <w:tcW w:w="6009" w:type="dxa"/>
          </w:tcPr>
          <w:p w:rsidR="00516AC9" w:rsidRDefault="00516AC9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97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448" w:type="dxa"/>
            <w:gridSpan w:val="5"/>
          </w:tcPr>
          <w:p w:rsidR="00516AC9" w:rsidRDefault="00516AC9">
            <w:pPr>
              <w:pStyle w:val="ConsPlusNormal"/>
            </w:pPr>
            <w:r>
              <w:t>Подпрограмма. Вовлечение граждан в местное самоуправление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8" w:type="dxa"/>
            <w:gridSpan w:val="5"/>
          </w:tcPr>
          <w:p w:rsidR="00516AC9" w:rsidRDefault="00516AC9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</w:tr>
      <w:tr w:rsidR="00516AC9">
        <w:tc>
          <w:tcPr>
            <w:tcW w:w="62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6009" w:type="dxa"/>
          </w:tcPr>
          <w:p w:rsidR="00516AC9" w:rsidRDefault="00516AC9">
            <w:pPr>
              <w:pStyle w:val="ConsPlusNormal"/>
            </w:pPr>
            <w:r>
              <w:t xml:space="preserve">Количество СО НКО, получающих имущественную поддержку </w:t>
            </w:r>
            <w:r>
              <w:lastRenderedPageBreak/>
              <w:t>на базе общественных центров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160</w:t>
            </w:r>
          </w:p>
        </w:tc>
      </w:tr>
    </w:tbl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sectPr w:rsidR="00516AC9">
          <w:pgSz w:w="11905" w:h="16838"/>
          <w:pgMar w:top="1134" w:right="850" w:bottom="1134" w:left="1701" w:header="0" w:footer="0" w:gutter="0"/>
          <w:cols w:space="720"/>
        </w:sectPr>
      </w:pPr>
    </w:p>
    <w:p w:rsidR="00516AC9" w:rsidRDefault="00516AC9">
      <w:pPr>
        <w:pStyle w:val="ConsPlusNormal"/>
        <w:jc w:val="right"/>
        <w:outlineLvl w:val="2"/>
      </w:pPr>
      <w:r>
        <w:lastRenderedPageBreak/>
        <w:t>Приложение</w:t>
      </w:r>
    </w:p>
    <w:p w:rsidR="00516AC9" w:rsidRDefault="00516AC9">
      <w:pPr>
        <w:pStyle w:val="ConsPlusNormal"/>
        <w:jc w:val="right"/>
      </w:pPr>
      <w:r>
        <w:t>к таблице</w:t>
      </w:r>
    </w:p>
    <w:p w:rsidR="00516AC9" w:rsidRDefault="00516AC9">
      <w:pPr>
        <w:pStyle w:val="ConsPlusNormal"/>
        <w:jc w:val="right"/>
      </w:pPr>
      <w:r>
        <w:t>показателей</w:t>
      </w:r>
    </w:p>
    <w:p w:rsidR="00516AC9" w:rsidRDefault="00516AC9">
      <w:pPr>
        <w:pStyle w:val="ConsPlusNormal"/>
        <w:jc w:val="right"/>
      </w:pPr>
      <w:r>
        <w:t>конечного результата</w:t>
      </w:r>
    </w:p>
    <w:p w:rsidR="00516AC9" w:rsidRDefault="00516AC9">
      <w:pPr>
        <w:pStyle w:val="ConsPlusNormal"/>
        <w:jc w:val="right"/>
      </w:pPr>
      <w:r>
        <w:t>муниципальной программы</w:t>
      </w:r>
    </w:p>
    <w:p w:rsidR="00516AC9" w:rsidRDefault="00516AC9">
      <w:pPr>
        <w:pStyle w:val="ConsPlusNormal"/>
        <w:jc w:val="right"/>
      </w:pPr>
      <w:r>
        <w:t>"Общественное участие"</w:t>
      </w: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center"/>
      </w:pPr>
      <w:r>
        <w:t>МЕТОДИКА</w:t>
      </w:r>
    </w:p>
    <w:p w:rsidR="00516AC9" w:rsidRDefault="00516AC9">
      <w:pPr>
        <w:pStyle w:val="ConsPlusNormal"/>
        <w:jc w:val="center"/>
      </w:pPr>
      <w:r>
        <w:t>расчета значений показателей конечного результата</w:t>
      </w:r>
    </w:p>
    <w:p w:rsidR="00516AC9" w:rsidRDefault="00516AC9">
      <w:pPr>
        <w:pStyle w:val="ConsPlusNormal"/>
        <w:jc w:val="center"/>
      </w:pPr>
      <w:r>
        <w:t>муниципальной программы "Общественное участие"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268"/>
        <w:gridCol w:w="567"/>
        <w:gridCol w:w="2268"/>
        <w:gridCol w:w="4422"/>
        <w:gridCol w:w="2551"/>
        <w:gridCol w:w="1928"/>
        <w:gridCol w:w="1560"/>
        <w:gridCol w:w="1757"/>
      </w:tblGrid>
      <w:tr w:rsidR="00516AC9">
        <w:tc>
          <w:tcPr>
            <w:tcW w:w="39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6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8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6973" w:type="dxa"/>
            <w:gridSpan w:val="2"/>
          </w:tcPr>
          <w:p w:rsidR="00516AC9" w:rsidRDefault="00516AC9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245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516AC9">
        <w:tc>
          <w:tcPr>
            <w:tcW w:w="397" w:type="dxa"/>
            <w:vMerge/>
          </w:tcPr>
          <w:p w:rsidR="00516AC9" w:rsidRDefault="00516AC9"/>
        </w:tc>
        <w:tc>
          <w:tcPr>
            <w:tcW w:w="2268" w:type="dxa"/>
            <w:vMerge/>
          </w:tcPr>
          <w:p w:rsidR="00516AC9" w:rsidRDefault="00516AC9"/>
        </w:tc>
        <w:tc>
          <w:tcPr>
            <w:tcW w:w="567" w:type="dxa"/>
            <w:vMerge/>
          </w:tcPr>
          <w:p w:rsidR="00516AC9" w:rsidRDefault="00516AC9"/>
        </w:tc>
        <w:tc>
          <w:tcPr>
            <w:tcW w:w="2268" w:type="dxa"/>
            <w:vMerge/>
          </w:tcPr>
          <w:p w:rsidR="00516AC9" w:rsidRDefault="00516AC9"/>
        </w:tc>
        <w:tc>
          <w:tcPr>
            <w:tcW w:w="4422" w:type="dxa"/>
          </w:tcPr>
          <w:p w:rsidR="00516AC9" w:rsidRDefault="00516AC9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551" w:type="dxa"/>
          </w:tcPr>
          <w:p w:rsidR="00516AC9" w:rsidRDefault="00516AC9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928" w:type="dxa"/>
          </w:tcPr>
          <w:p w:rsidR="00516AC9" w:rsidRDefault="00516AC9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560" w:type="dxa"/>
          </w:tcPr>
          <w:p w:rsidR="00516AC9" w:rsidRDefault="00516AC9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22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60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  <w:jc w:val="center"/>
            </w:pPr>
            <w:hyperlink r:id="rId5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</w:t>
            </w:r>
            <w:r>
              <w:lastRenderedPageBreak/>
              <w:t>период 2016-2020 годов"</w:t>
            </w:r>
          </w:p>
        </w:tc>
        <w:tc>
          <w:tcPr>
            <w:tcW w:w="4422" w:type="dxa"/>
          </w:tcPr>
          <w:p w:rsidR="00516AC9" w:rsidRDefault="00516AC9">
            <w:pPr>
              <w:pStyle w:val="ConsPlusNormal"/>
            </w:pPr>
          </w:p>
        </w:tc>
        <w:tc>
          <w:tcPr>
            <w:tcW w:w="2551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928" w:type="dxa"/>
          </w:tcPr>
          <w:p w:rsidR="00516AC9" w:rsidRDefault="00516AC9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560" w:type="dxa"/>
          </w:tcPr>
          <w:p w:rsidR="00516AC9" w:rsidRDefault="00516AC9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  <w:jc w:val="center"/>
            </w:pPr>
            <w:hyperlink r:id="rId5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4422" w:type="dxa"/>
          </w:tcPr>
          <w:p w:rsidR="00516AC9" w:rsidRDefault="00516AC9">
            <w:pPr>
              <w:pStyle w:val="ConsPlusNormal"/>
            </w:pPr>
          </w:p>
        </w:tc>
        <w:tc>
          <w:tcPr>
            <w:tcW w:w="2551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928" w:type="dxa"/>
          </w:tcPr>
          <w:p w:rsidR="00516AC9" w:rsidRDefault="00516AC9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560" w:type="dxa"/>
          </w:tcPr>
          <w:p w:rsidR="00516AC9" w:rsidRDefault="00516AC9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516AC9" w:rsidRDefault="00516AC9">
            <w:pPr>
              <w:pStyle w:val="ConsPlusNormal"/>
              <w:jc w:val="center"/>
            </w:pPr>
            <w:r w:rsidRPr="00826E4B">
              <w:rPr>
                <w:position w:val="-14"/>
              </w:rPr>
              <w:pict>
                <v:shape id="_x0000_i1025" style="width:164.05pt;height:22.55pt" coordsize="" o:spt="100" adj="0,,0" path="" filled="f" stroked="f">
                  <v:stroke joinstyle="miter"/>
                  <v:imagedata r:id="rId53" o:title="base_23920_106842_6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16AC9" w:rsidRDefault="00516AC9">
            <w:pPr>
              <w:pStyle w:val="ConsPlusNormal"/>
              <w:jc w:val="center"/>
            </w:pPr>
            <w:r>
              <w:t>Kn - количество СО НКО, ежегодно вносимых в реестр СО НКО - получателей поддержки</w:t>
            </w:r>
          </w:p>
        </w:tc>
        <w:tc>
          <w:tcPr>
            <w:tcW w:w="1928" w:type="dxa"/>
          </w:tcPr>
          <w:p w:rsidR="00516AC9" w:rsidRDefault="00516AC9">
            <w:pPr>
              <w:pStyle w:val="ConsPlusNormal"/>
              <w:jc w:val="center"/>
            </w:pPr>
            <w:r>
              <w:t>реестр СО НКО - получателей поддержки в городе Перми</w:t>
            </w:r>
          </w:p>
        </w:tc>
        <w:tc>
          <w:tcPr>
            <w:tcW w:w="1560" w:type="dxa"/>
          </w:tcPr>
          <w:p w:rsidR="00516AC9" w:rsidRDefault="00516AC9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</w:pPr>
            <w:r>
              <w:t>Доля средств, потраченных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516AC9" w:rsidRDefault="00516AC9">
            <w:pPr>
              <w:pStyle w:val="ConsPlusNormal"/>
              <w:jc w:val="center"/>
            </w:pPr>
            <w:r w:rsidRPr="00826E4B">
              <w:rPr>
                <w:position w:val="-16"/>
              </w:rPr>
              <w:pict>
                <v:shape id="_x0000_i1026" style="width:160.9pt;height:23.8pt" coordsize="" o:spt="100" adj="0,,0" path="" filled="f" stroked="f">
                  <v:stroke joinstyle="miter"/>
                  <v:imagedata r:id="rId54" o:title="base_23920_106842_7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16AC9" w:rsidRDefault="00516AC9">
            <w:pPr>
              <w:pStyle w:val="ConsPlusNormal"/>
              <w:jc w:val="center"/>
            </w:pPr>
            <w:r w:rsidRPr="00826E4B">
              <w:rPr>
                <w:position w:val="-14"/>
              </w:rPr>
              <w:pict>
                <v:shape id="_x0000_i1027" style="width:43.2pt;height:22.55pt" coordsize="" o:spt="100" adj="0,,0" path="" filled="f" stroked="f">
                  <v:stroke joinstyle="miter"/>
                  <v:imagedata r:id="rId55" o:title="base_23920_106842_8"/>
                  <v:formulas/>
                  <v:path o:connecttype="segments"/>
                </v:shape>
              </w:pict>
            </w:r>
            <w:r>
              <w:t xml:space="preserve"> - объем средств, потраченных на поддержку проектов СО НКО на конкурсной основе;</w:t>
            </w:r>
          </w:p>
          <w:p w:rsidR="00516AC9" w:rsidRDefault="00516AC9">
            <w:pPr>
              <w:pStyle w:val="ConsPlusNormal"/>
              <w:jc w:val="center"/>
            </w:pPr>
            <w:r w:rsidRPr="00826E4B">
              <w:rPr>
                <w:position w:val="-14"/>
              </w:rPr>
              <w:pict>
                <v:shape id="_x0000_i1028" style="width:35.7pt;height:22.55pt" coordsize="" o:spt="100" adj="0,,0" path="" filled="f" stroked="f">
                  <v:stroke joinstyle="miter"/>
                  <v:imagedata r:id="rId56" o:title="base_23920_106842_9"/>
                  <v:formulas/>
                  <v:path o:connecttype="segments"/>
                </v:shape>
              </w:pict>
            </w:r>
            <w:r>
              <w:t xml:space="preserve"> - общий объем финансирования программы</w:t>
            </w:r>
          </w:p>
        </w:tc>
        <w:tc>
          <w:tcPr>
            <w:tcW w:w="1928" w:type="dxa"/>
          </w:tcPr>
          <w:p w:rsidR="00516AC9" w:rsidRDefault="00516AC9">
            <w:pPr>
              <w:pStyle w:val="ConsPlusNormal"/>
              <w:jc w:val="center"/>
            </w:pPr>
            <w:r>
              <w:t>данные муниципальной программы "Общественное участие"</w:t>
            </w:r>
          </w:p>
        </w:tc>
        <w:tc>
          <w:tcPr>
            <w:tcW w:w="1560" w:type="dxa"/>
          </w:tcPr>
          <w:p w:rsidR="00516AC9" w:rsidRDefault="00516AC9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516AC9" w:rsidRDefault="00516AC9">
            <w:pPr>
              <w:pStyle w:val="ConsPlusNormal"/>
              <w:jc w:val="center"/>
            </w:pPr>
            <w:r w:rsidRPr="00826E4B">
              <w:rPr>
                <w:position w:val="-34"/>
              </w:rPr>
              <w:pict>
                <v:shape id="_x0000_i1029" style="width:162.8pt;height:43.85pt" coordsize="" o:spt="100" adj="0,,0" path="" filled="f" stroked="f">
                  <v:stroke joinstyle="miter"/>
                  <v:imagedata r:id="rId57" o:title="base_23920_106842_10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16AC9" w:rsidRDefault="00516AC9">
            <w:pPr>
              <w:pStyle w:val="ConsPlusNormal"/>
              <w:jc w:val="center"/>
            </w:pPr>
            <w:r>
              <w:t>Tv</w:t>
            </w:r>
            <w:r>
              <w:rPr>
                <w:vertAlign w:val="subscript"/>
              </w:rPr>
              <w:t>1,</w:t>
            </w:r>
            <w:r>
              <w:t xml:space="preserve"> Tv</w:t>
            </w:r>
            <w:r>
              <w:rPr>
                <w:vertAlign w:val="subscript"/>
              </w:rPr>
              <w:t>2</w:t>
            </w:r>
            <w:r>
              <w:t>...Tv</w:t>
            </w:r>
            <w:r>
              <w:rPr>
                <w:vertAlign w:val="subscript"/>
              </w:rPr>
              <w:t>n</w:t>
            </w:r>
            <w:r>
              <w:t xml:space="preserve"> - количество ТОС, внесенных в реестр уставов ТОС города Перми;</w:t>
            </w:r>
          </w:p>
          <w:p w:rsidR="00516AC9" w:rsidRDefault="00516AC9">
            <w:pPr>
              <w:pStyle w:val="ConsPlusNormal"/>
              <w:jc w:val="center"/>
            </w:pPr>
            <w:r>
              <w:t>Ti</w:t>
            </w:r>
            <w:r>
              <w:rPr>
                <w:vertAlign w:val="subscript"/>
              </w:rPr>
              <w:t>1</w:t>
            </w:r>
            <w:r>
              <w:t>,Ti</w:t>
            </w:r>
            <w:r>
              <w:rPr>
                <w:vertAlign w:val="subscript"/>
              </w:rPr>
              <w:t>2</w:t>
            </w:r>
            <w:r>
              <w:t xml:space="preserve"> ...Ti</w:t>
            </w:r>
            <w:r>
              <w:rPr>
                <w:vertAlign w:val="subscript"/>
              </w:rPr>
              <w:t>n</w:t>
            </w:r>
            <w:r>
              <w:t xml:space="preserve"> - количество ТОС, исключенных из реестра уставов ТОС города Перми</w:t>
            </w:r>
          </w:p>
        </w:tc>
        <w:tc>
          <w:tcPr>
            <w:tcW w:w="1928" w:type="dxa"/>
          </w:tcPr>
          <w:p w:rsidR="00516AC9" w:rsidRDefault="00516AC9">
            <w:pPr>
              <w:pStyle w:val="ConsPlusNormal"/>
              <w:jc w:val="center"/>
            </w:pPr>
            <w:r>
              <w:t>реестр уставов ТОС города Перми</w:t>
            </w:r>
          </w:p>
        </w:tc>
        <w:tc>
          <w:tcPr>
            <w:tcW w:w="1560" w:type="dxa"/>
          </w:tcPr>
          <w:p w:rsidR="00516AC9" w:rsidRDefault="00516AC9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516AC9">
        <w:tc>
          <w:tcPr>
            <w:tcW w:w="397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567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516AC9" w:rsidRDefault="00516AC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2" w:type="dxa"/>
          </w:tcPr>
          <w:p w:rsidR="00516AC9" w:rsidRDefault="00516AC9">
            <w:pPr>
              <w:pStyle w:val="ConsPlusNormal"/>
              <w:jc w:val="center"/>
            </w:pPr>
            <w:r w:rsidRPr="00826E4B">
              <w:rPr>
                <w:position w:val="-32"/>
              </w:rPr>
              <w:pict>
                <v:shape id="_x0000_i1030" style="width:168.4pt;height:41.95pt" coordsize="" o:spt="100" adj="0,,0" path="" filled="f" stroked="f">
                  <v:stroke joinstyle="miter"/>
                  <v:imagedata r:id="rId58" o:title="base_23920_106842_11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516AC9" w:rsidRDefault="00516AC9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СОНКО1,</w:t>
            </w:r>
            <w:r>
              <w:t xml:space="preserve"> K</w:t>
            </w:r>
            <w:r>
              <w:rPr>
                <w:vertAlign w:val="subscript"/>
              </w:rPr>
              <w:t>COНKO2,</w:t>
            </w:r>
            <w:r>
              <w:t xml:space="preserve"> ....K</w:t>
            </w:r>
            <w:r>
              <w:rPr>
                <w:vertAlign w:val="subscript"/>
              </w:rPr>
              <w:t>СОНКОn</w:t>
            </w:r>
            <w:r>
              <w:t xml:space="preserve"> - количество СО НКО, ежегодно получающих имущественную поддержку на базе общественных центров</w:t>
            </w:r>
          </w:p>
        </w:tc>
        <w:tc>
          <w:tcPr>
            <w:tcW w:w="1928" w:type="dxa"/>
          </w:tcPr>
          <w:p w:rsidR="00516AC9" w:rsidRDefault="00516AC9">
            <w:pPr>
              <w:pStyle w:val="ConsPlusNormal"/>
              <w:jc w:val="center"/>
            </w:pPr>
            <w:r>
              <w:t>результаты мониторинга</w:t>
            </w:r>
          </w:p>
        </w:tc>
        <w:tc>
          <w:tcPr>
            <w:tcW w:w="1560" w:type="dxa"/>
          </w:tcPr>
          <w:p w:rsidR="00516AC9" w:rsidRDefault="00516AC9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</w:tbl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right"/>
        <w:outlineLvl w:val="1"/>
      </w:pPr>
      <w:r>
        <w:t>Приложение</w:t>
      </w:r>
    </w:p>
    <w:p w:rsidR="00516AC9" w:rsidRDefault="00516AC9">
      <w:pPr>
        <w:pStyle w:val="ConsPlusNormal"/>
        <w:jc w:val="right"/>
      </w:pPr>
      <w:r>
        <w:t>к муниципальной программе</w:t>
      </w:r>
    </w:p>
    <w:p w:rsidR="00516AC9" w:rsidRDefault="00516AC9">
      <w:pPr>
        <w:pStyle w:val="ConsPlusNormal"/>
        <w:jc w:val="right"/>
      </w:pPr>
      <w:r>
        <w:t>"Общественное участие"</w:t>
      </w:r>
    </w:p>
    <w:p w:rsidR="00516AC9" w:rsidRDefault="00516AC9">
      <w:pPr>
        <w:pStyle w:val="ConsPlusNormal"/>
        <w:jc w:val="center"/>
      </w:pPr>
    </w:p>
    <w:p w:rsidR="00516AC9" w:rsidRDefault="00516AC9">
      <w:pPr>
        <w:pStyle w:val="ConsPlusNormal"/>
        <w:jc w:val="center"/>
      </w:pPr>
      <w:r>
        <w:t>Список изменяющих документов</w:t>
      </w:r>
    </w:p>
    <w:p w:rsidR="00516AC9" w:rsidRDefault="00516AC9">
      <w:pPr>
        <w:pStyle w:val="ConsPlusNormal"/>
        <w:jc w:val="center"/>
      </w:pPr>
      <w:r>
        <w:t xml:space="preserve">(введено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28.11.2016 N 1060;</w:t>
      </w:r>
    </w:p>
    <w:p w:rsidR="00516AC9" w:rsidRDefault="00516AC9">
      <w:pPr>
        <w:pStyle w:val="ConsPlusNormal"/>
        <w:jc w:val="center"/>
      </w:pPr>
      <w:r>
        <w:t xml:space="preserve">в ред. Постановлений Администрации г. Перми от 11.01.2017 </w:t>
      </w:r>
      <w:hyperlink r:id="rId60" w:history="1">
        <w:r>
          <w:rPr>
            <w:color w:val="0000FF"/>
          </w:rPr>
          <w:t>N 14</w:t>
        </w:r>
      </w:hyperlink>
      <w:r>
        <w:t>,</w:t>
      </w:r>
    </w:p>
    <w:p w:rsidR="00516AC9" w:rsidRDefault="00516AC9">
      <w:pPr>
        <w:pStyle w:val="ConsPlusNormal"/>
        <w:jc w:val="center"/>
      </w:pPr>
      <w:r>
        <w:t xml:space="preserve">от 22.02.2017 </w:t>
      </w:r>
      <w:hyperlink r:id="rId61" w:history="1">
        <w:r>
          <w:rPr>
            <w:color w:val="0000FF"/>
          </w:rPr>
          <w:t>N 128</w:t>
        </w:r>
      </w:hyperlink>
      <w:r>
        <w:t xml:space="preserve">, от 05.04.2017 </w:t>
      </w:r>
      <w:hyperlink r:id="rId62" w:history="1">
        <w:r>
          <w:rPr>
            <w:color w:val="0000FF"/>
          </w:rPr>
          <w:t>N 253</w:t>
        </w:r>
      </w:hyperlink>
      <w:r>
        <w:t xml:space="preserve">, от 01.06.2017 </w:t>
      </w:r>
      <w:hyperlink r:id="rId63" w:history="1">
        <w:r>
          <w:rPr>
            <w:color w:val="0000FF"/>
          </w:rPr>
          <w:t>N 427</w:t>
        </w:r>
      </w:hyperlink>
      <w:r>
        <w:t>,</w:t>
      </w:r>
    </w:p>
    <w:p w:rsidR="00516AC9" w:rsidRDefault="00516AC9">
      <w:pPr>
        <w:pStyle w:val="ConsPlusNormal"/>
        <w:jc w:val="center"/>
      </w:pPr>
      <w:r>
        <w:t xml:space="preserve">от 19.07.2017 </w:t>
      </w:r>
      <w:hyperlink r:id="rId64" w:history="1">
        <w:r>
          <w:rPr>
            <w:color w:val="0000FF"/>
          </w:rPr>
          <w:t>N 548</w:t>
        </w:r>
      </w:hyperlink>
      <w:r>
        <w:t>)</w:t>
      </w: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center"/>
        <w:outlineLvl w:val="2"/>
      </w:pPr>
      <w:r>
        <w:t>ПЛАН-ГРАФИК</w:t>
      </w:r>
    </w:p>
    <w:p w:rsidR="00516AC9" w:rsidRDefault="00516AC9">
      <w:pPr>
        <w:pStyle w:val="ConsPlusNormal"/>
        <w:jc w:val="center"/>
      </w:pPr>
      <w:r>
        <w:t>подпрограммы 1.1 "Формирование благоприятных условий</w:t>
      </w:r>
    </w:p>
    <w:p w:rsidR="00516AC9" w:rsidRDefault="00516AC9">
      <w:pPr>
        <w:pStyle w:val="ConsPlusNormal"/>
        <w:jc w:val="center"/>
      </w:pPr>
      <w:r>
        <w:t>для поддержки и развития СО НКО на территории города Перми"</w:t>
      </w:r>
    </w:p>
    <w:p w:rsidR="00516AC9" w:rsidRDefault="00516AC9">
      <w:pPr>
        <w:pStyle w:val="ConsPlusNormal"/>
        <w:jc w:val="center"/>
      </w:pPr>
      <w:r>
        <w:t>муниципальной программы "Общественное участие"</w:t>
      </w:r>
    </w:p>
    <w:p w:rsidR="00516AC9" w:rsidRDefault="00516AC9">
      <w:pPr>
        <w:pStyle w:val="ConsPlusNormal"/>
        <w:jc w:val="center"/>
      </w:pPr>
      <w:r>
        <w:lastRenderedPageBreak/>
        <w:t>на 2017 год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381"/>
        <w:gridCol w:w="1814"/>
        <w:gridCol w:w="1304"/>
        <w:gridCol w:w="1304"/>
        <w:gridCol w:w="1871"/>
        <w:gridCol w:w="644"/>
        <w:gridCol w:w="850"/>
        <w:gridCol w:w="1304"/>
        <w:gridCol w:w="1191"/>
      </w:tblGrid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</w:t>
            </w:r>
          </w:p>
          <w:p w:rsidR="00516AC9" w:rsidRDefault="00516AC9">
            <w:pPr>
              <w:pStyle w:val="ConsPlusNormal"/>
              <w:jc w:val="center"/>
            </w:pPr>
            <w:r>
              <w:t>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65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44" w:type="dxa"/>
          </w:tcPr>
          <w:p w:rsidR="00516AC9" w:rsidRDefault="00516AC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516AC9" w:rsidRDefault="00516AC9"/>
        </w:tc>
        <w:tc>
          <w:tcPr>
            <w:tcW w:w="1191" w:type="dxa"/>
            <w:vMerge/>
          </w:tcPr>
          <w:p w:rsidR="00516AC9" w:rsidRDefault="00516AC9"/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44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663" w:type="dxa"/>
            <w:gridSpan w:val="9"/>
          </w:tcPr>
          <w:p w:rsidR="00516AC9" w:rsidRDefault="00516AC9">
            <w:pPr>
              <w:pStyle w:val="ConsPlusNormal"/>
            </w:pPr>
            <w:r>
              <w:t>Задача. Создание системы исследований и мониторинга состояния СО НКО в городе Перми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663" w:type="dxa"/>
            <w:gridSpan w:val="9"/>
          </w:tcPr>
          <w:p w:rsidR="00516AC9" w:rsidRDefault="00516AC9">
            <w:pPr>
              <w:pStyle w:val="ConsPlusNormal"/>
            </w:pPr>
            <w:r>
              <w:t>Мониторинг деятельности СО НКО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663" w:type="dxa"/>
            <w:gridSpan w:val="9"/>
          </w:tcPr>
          <w:p w:rsidR="00516AC9" w:rsidRDefault="00516AC9">
            <w:pPr>
              <w:pStyle w:val="ConsPlusNormal"/>
            </w:pPr>
            <w:r>
              <w:t>Мониторинг состояния, результативности и условий функционирования СО НКО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Проведение мониторинга состояния, результативности и условий функционирования СО НКО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64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150,000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 xml:space="preserve">Подготовка и размещение документации о закупке на оказание услуг по проведению мониторинга состояния, </w:t>
            </w:r>
            <w:r>
              <w:lastRenderedPageBreak/>
              <w:t>результативности и условий функционирования СО НКО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4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(п. 1.1.1.1.1.1.1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1.1.1.1.1.1.2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Заключение контракта с исполнителем на оказание услуг по проведению мониторинга состояния, результативности и условий функционирования СО НКО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4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150,000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1.1.1.1.1.1.2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Наполнение базы данных о деятельности СО НКО (в том числе в электронном виде)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СО НКО, внесенных в базу данных</w:t>
            </w:r>
          </w:p>
        </w:tc>
        <w:tc>
          <w:tcPr>
            <w:tcW w:w="64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35,475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1.1.1.1.1.2 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1.1.1.1.1.2.1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 xml:space="preserve">Подготовка и размещение документации о закупке на оказание услуг по наполнению базы данных о деятельности СО НКО (в том числе в </w:t>
            </w:r>
            <w:r>
              <w:lastRenderedPageBreak/>
              <w:t>электронном виде)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4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1.1.1.1.1.2.2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Заключение контракта с исполнителем на оказание услуг по наполнению базы данных о деятельности СО НКО (в том числе в электронном виде)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4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35,475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1.1.1.1.1.2.2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Актуализация реестра СО НКО - получателей муниципальной поддержки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обновлений реестра</w:t>
            </w:r>
          </w:p>
        </w:tc>
        <w:tc>
          <w:tcPr>
            <w:tcW w:w="64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185,475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185,475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</w:tbl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center"/>
        <w:outlineLvl w:val="2"/>
      </w:pPr>
      <w:r>
        <w:t>ПЛАН-ГРАФИК</w:t>
      </w:r>
    </w:p>
    <w:p w:rsidR="00516AC9" w:rsidRDefault="00516AC9">
      <w:pPr>
        <w:pStyle w:val="ConsPlusNormal"/>
        <w:jc w:val="center"/>
      </w:pPr>
      <w:r>
        <w:t>подпрограммы 1.2 "Поддержка общественно полезной</w:t>
      </w:r>
    </w:p>
    <w:p w:rsidR="00516AC9" w:rsidRDefault="00516AC9">
      <w:pPr>
        <w:pStyle w:val="ConsPlusNormal"/>
        <w:jc w:val="center"/>
      </w:pPr>
      <w:r>
        <w:t>деятельности СО НКО" муниципальной программы "Общественное</w:t>
      </w:r>
    </w:p>
    <w:p w:rsidR="00516AC9" w:rsidRDefault="00516AC9">
      <w:pPr>
        <w:pStyle w:val="ConsPlusNormal"/>
        <w:jc w:val="center"/>
      </w:pPr>
      <w:r>
        <w:t>участие" на 2017 год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01"/>
        <w:gridCol w:w="1814"/>
        <w:gridCol w:w="1304"/>
        <w:gridCol w:w="1304"/>
        <w:gridCol w:w="1871"/>
        <w:gridCol w:w="624"/>
        <w:gridCol w:w="850"/>
        <w:gridCol w:w="1304"/>
        <w:gridCol w:w="1191"/>
      </w:tblGrid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</w:t>
            </w:r>
          </w:p>
          <w:p w:rsidR="00516AC9" w:rsidRDefault="00516AC9">
            <w:pPr>
              <w:pStyle w:val="ConsPlusNormal"/>
              <w:jc w:val="center"/>
            </w:pPr>
            <w:r>
              <w:t>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45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516AC9" w:rsidRDefault="00516AC9"/>
        </w:tc>
        <w:tc>
          <w:tcPr>
            <w:tcW w:w="1191" w:type="dxa"/>
            <w:vMerge/>
          </w:tcPr>
          <w:p w:rsidR="00516AC9" w:rsidRDefault="00516AC9"/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1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  <w:outlineLvl w:val="3"/>
            </w:pPr>
            <w:r>
              <w:t>1.2.1</w:t>
            </w:r>
          </w:p>
        </w:tc>
        <w:tc>
          <w:tcPr>
            <w:tcW w:w="12663" w:type="dxa"/>
            <w:gridSpan w:val="9"/>
          </w:tcPr>
          <w:p w:rsidR="00516AC9" w:rsidRDefault="00516AC9">
            <w:pPr>
              <w:pStyle w:val="ConsPlusNormal"/>
            </w:pPr>
            <w:r>
              <w:t>Задача. Расширение видов и объема оказания услуг СО НКО, в том числе развитие системы ТОС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  <w:outlineLvl w:val="4"/>
            </w:pPr>
            <w:r>
              <w:t>1.2.1.1</w:t>
            </w:r>
          </w:p>
        </w:tc>
        <w:tc>
          <w:tcPr>
            <w:tcW w:w="12663" w:type="dxa"/>
            <w:gridSpan w:val="9"/>
          </w:tcPr>
          <w:p w:rsidR="00516AC9" w:rsidRDefault="00516AC9">
            <w:pPr>
              <w:pStyle w:val="ConsPlusNormal"/>
            </w:pPr>
            <w:r>
              <w:t>Финансовая поддержка деятельности СО НКО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  <w:outlineLvl w:val="5"/>
            </w:pPr>
            <w:r>
              <w:t>1.2.1.1.1</w:t>
            </w:r>
          </w:p>
        </w:tc>
        <w:tc>
          <w:tcPr>
            <w:tcW w:w="12663" w:type="dxa"/>
            <w:gridSpan w:val="9"/>
          </w:tcPr>
          <w:p w:rsidR="00516AC9" w:rsidRDefault="00516AC9">
            <w:pPr>
              <w:pStyle w:val="ConsPlusNormal"/>
            </w:pPr>
            <w:r>
              <w:t>Организация конкурсов и проведение мероприятий в рамках содействия СО НКО (за исключением государственных (муниципальных) учреждений)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0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Администрирование конкурса "Город - это мы"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заявленных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132,750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1.2.1.1.1.1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1.2.1.1.1.1.1</w:t>
            </w:r>
          </w:p>
        </w:tc>
        <w:tc>
          <w:tcPr>
            <w:tcW w:w="2401" w:type="dxa"/>
          </w:tcPr>
          <w:p w:rsidR="00516AC9" w:rsidRDefault="00516AC9">
            <w:pPr>
              <w:pStyle w:val="ConsPlusNormal"/>
            </w:pPr>
            <w:r>
              <w:t>Подготовка и размещение документации о закупке на оказание услуг по администрированию конкурса "Город - это мы"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31.01.2017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240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Заключение контракта с исполнителем на оказание услуг по администрированию конкурса "Город - это мы"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31.02.2017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132,750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1.2.1.1.1.1.2 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Проведение обучающих семинаров об условиях участия в конкурсах проектов для СО НКО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vAlign w:val="center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Align w:val="center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01" w:type="dxa"/>
          </w:tcPr>
          <w:p w:rsidR="00516AC9" w:rsidRDefault="00516AC9">
            <w:pPr>
              <w:pStyle w:val="ConsPlusNormal"/>
            </w:pPr>
            <w:r>
              <w:t>Проведение итогового мероприятия для победителей конкурсов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200,000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1.2.1.1.1.2.1</w:t>
            </w:r>
          </w:p>
        </w:tc>
        <w:tc>
          <w:tcPr>
            <w:tcW w:w="2401" w:type="dxa"/>
          </w:tcPr>
          <w:p w:rsidR="00516AC9" w:rsidRDefault="00516AC9">
            <w:pPr>
              <w:pStyle w:val="ConsPlusNormal"/>
            </w:pPr>
            <w:r>
              <w:t xml:space="preserve">Подготовка и размещение документации о закупке на оказание услуг по проведению </w:t>
            </w:r>
            <w:r>
              <w:lastRenderedPageBreak/>
              <w:t>итогового мероприятия для победителей конкурсов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1.2.1.1.1.2.2</w:t>
            </w:r>
          </w:p>
        </w:tc>
        <w:tc>
          <w:tcPr>
            <w:tcW w:w="2401" w:type="dxa"/>
          </w:tcPr>
          <w:p w:rsidR="00516AC9" w:rsidRDefault="00516AC9">
            <w:pPr>
              <w:pStyle w:val="ConsPlusNormal"/>
            </w:pPr>
            <w:r>
              <w:t>Заключение контракта с исполнителем на оказание услуг по проведению итогового мероприятия для победителей конкурсов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200,000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01" w:type="dxa"/>
          </w:tcPr>
          <w:p w:rsidR="00516AC9" w:rsidRDefault="00516AC9">
            <w:pPr>
              <w:pStyle w:val="ConsPlusNormal"/>
            </w:pPr>
            <w:r>
              <w:t>Издание и доставка информационных вестников о деятельности ТОС города Перми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выпусков информационного вестника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378,000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2401" w:type="dxa"/>
          </w:tcPr>
          <w:p w:rsidR="00516AC9" w:rsidRDefault="00516AC9">
            <w:pPr>
              <w:pStyle w:val="ConsPlusNormal"/>
            </w:pPr>
            <w:r>
              <w:t>Подготовка и размещение документации о закупке на оказание услуг по изданию и доставке информационных вестников о деятельности ТОС города Перми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1.2.1.1.1.3.2</w:t>
            </w:r>
          </w:p>
        </w:tc>
        <w:tc>
          <w:tcPr>
            <w:tcW w:w="240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 xml:space="preserve">Заключение контракта с исполнителем на оказание услуг по изданию и доставке информационных вестников о </w:t>
            </w:r>
            <w:r>
              <w:lastRenderedPageBreak/>
              <w:t>деятельности ТОС города Перми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378,000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(п. 1.2.1.1.1.3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01" w:type="dxa"/>
          </w:tcPr>
          <w:p w:rsidR="00516AC9" w:rsidRDefault="00516AC9">
            <w:pPr>
              <w:pStyle w:val="ConsPlusNormal"/>
            </w:pPr>
            <w:r>
              <w:t>Проведение мероприятий председателей лиги ТОС</w:t>
            </w:r>
          </w:p>
        </w:tc>
        <w:tc>
          <w:tcPr>
            <w:tcW w:w="1814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115,000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1.2.1.1.1.4.1</w:t>
            </w:r>
          </w:p>
        </w:tc>
        <w:tc>
          <w:tcPr>
            <w:tcW w:w="240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Подготовка и размещение документации о закупке на оказание услуг по проведению мероприятий председателей лиги ТОС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1.2.1.1.1.4.1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1.2.1.1.1.4.2</w:t>
            </w:r>
          </w:p>
        </w:tc>
        <w:tc>
          <w:tcPr>
            <w:tcW w:w="240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Заключение контракта с исполнителем на оказание услуг по проведению мероприятий председателей лиги ТОС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115,000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1.2.1.1.1.4.2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825,750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  <w:outlineLvl w:val="5"/>
            </w:pPr>
            <w:r>
              <w:t>1.2.1.1.2</w:t>
            </w:r>
          </w:p>
        </w:tc>
        <w:tc>
          <w:tcPr>
            <w:tcW w:w="12663" w:type="dxa"/>
            <w:gridSpan w:val="9"/>
          </w:tcPr>
          <w:p w:rsidR="00516AC9" w:rsidRDefault="00516AC9">
            <w:pPr>
              <w:pStyle w:val="ConsPlusNormal"/>
            </w:pPr>
            <w:r>
              <w:t>Субсидии ТОС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Предоставление субсидий органам ТОС Дзержинского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4866,000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164140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Предоставление субсидий органам ТОС Индустриального района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3846,593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99177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1.2.1.1.2.2 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Предоставление субсидий органам ТОС Кировского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3564,400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112071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 xml:space="preserve">Предоставление субсидий органам ТОС </w:t>
            </w:r>
            <w:r>
              <w:lastRenderedPageBreak/>
              <w:t>Ленинского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администрация Ленинского </w:t>
            </w:r>
            <w:r>
              <w:lastRenderedPageBreak/>
              <w:t>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ТОС, получающих </w:t>
            </w:r>
            <w:r>
              <w:lastRenderedPageBreak/>
              <w:t>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1644,300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25433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Предоставление субсидий органам ТОС Мотовилихинского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4360,000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133901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Предоставление субсидий органам ТОС Орджоникидзевского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3867,600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88522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Предоставление субсидий органам ТОС Свердловского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4369,300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109455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органам ТОС поселка Новые Ляды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ТОС, </w:t>
            </w:r>
            <w:r>
              <w:lastRenderedPageBreak/>
              <w:t>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289,400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6125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26807,593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  <w:outlineLvl w:val="5"/>
            </w:pPr>
            <w:r>
              <w:t>1.2.1.1.3</w:t>
            </w:r>
          </w:p>
        </w:tc>
        <w:tc>
          <w:tcPr>
            <w:tcW w:w="12663" w:type="dxa"/>
            <w:gridSpan w:val="9"/>
          </w:tcPr>
          <w:p w:rsidR="00516AC9" w:rsidRDefault="00516AC9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Предоставление субсидий Пермскому городскому совету ветеранов (пенсионеров) войны, труда, Вооруженных Сил и правоохранительных органов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8147,200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181088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1.2.1.1.3.1 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11.01.2017 N 14)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1.2.1.1.3.2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советам ветеранов (пенсионеров) войны, труда, Вооруженных Сил и правоохранительных органов Дзержинского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447,200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17888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1.2.1.1.3.3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Индустриального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542,300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21692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1.2.1.1.3.4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 xml:space="preserve">Предоставление субсидий советам ветеранов </w:t>
            </w:r>
            <w:r>
              <w:lastRenderedPageBreak/>
              <w:t>(пенсионеров) войны, труда, Вооруженных Сил и правоохранительных органов Кировского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администрация Кировского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советов ветеранов </w:t>
            </w:r>
            <w:r>
              <w:lastRenderedPageBreak/>
              <w:t>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439,700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17588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1.2.1.1.3.5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Ленинского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274,100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10964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1.2.1.1.3.6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 xml:space="preserve">Предоставление субсидий советам ветеранов (пенсионеров) войны, труда, Вооруженных </w:t>
            </w:r>
            <w:r>
              <w:lastRenderedPageBreak/>
              <w:t>Сил и правоохранительных органов Мотовилихинского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</w:t>
            </w:r>
            <w:r>
              <w:lastRenderedPageBreak/>
              <w:t>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521,500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20860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1.2.1.1.3.7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Орджоникидзевского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380,400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15216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1.2.1.1.3.8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 xml:space="preserve">Предоставление субсидий советам ветеранов (пенсионеров) войны, труда, Вооруженных Сил и правоохранительных </w:t>
            </w:r>
            <w:r>
              <w:lastRenderedPageBreak/>
              <w:t>органов Свердловского района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Сил и </w:t>
            </w:r>
            <w:r>
              <w:lastRenderedPageBreak/>
              <w:t>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612,700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24508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1.2.1.1.3.9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>Предоставление субсидий советам ветеранов (пенсионеров) войны, труда, Вооруженных Сил и правоохранительных органов поселка Новые Ляды города Перми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129,200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2429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11494,300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11.01.2017 N 14)</w:t>
            </w:r>
          </w:p>
        </w:tc>
      </w:tr>
      <w:tr w:rsidR="00516AC9">
        <w:tc>
          <w:tcPr>
            <w:tcW w:w="1361" w:type="dxa"/>
          </w:tcPr>
          <w:p w:rsidR="00516AC9" w:rsidRDefault="00516AC9">
            <w:pPr>
              <w:pStyle w:val="ConsPlusNormal"/>
              <w:jc w:val="center"/>
              <w:outlineLvl w:val="5"/>
            </w:pPr>
            <w:r>
              <w:t>1.2.1.1.4</w:t>
            </w:r>
          </w:p>
        </w:tc>
        <w:tc>
          <w:tcPr>
            <w:tcW w:w="12663" w:type="dxa"/>
            <w:gridSpan w:val="9"/>
          </w:tcPr>
          <w:p w:rsidR="00516AC9" w:rsidRDefault="00516AC9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 в целях возмещения затрат в связи с реализацией социальных проектов</w:t>
            </w:r>
          </w:p>
        </w:tc>
      </w:tr>
      <w:tr w:rsidR="00516AC9">
        <w:tc>
          <w:tcPr>
            <w:tcW w:w="136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401" w:type="dxa"/>
            <w:vMerge w:val="restart"/>
          </w:tcPr>
          <w:p w:rsidR="00516AC9" w:rsidRDefault="00516AC9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СО НКО патриотической направленности</w:t>
            </w:r>
          </w:p>
        </w:tc>
        <w:tc>
          <w:tcPr>
            <w:tcW w:w="181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СО </w:t>
            </w:r>
            <w:r>
              <w:lastRenderedPageBreak/>
              <w:t>НКО патриотической направленности, получивших субсидии</w:t>
            </w:r>
          </w:p>
        </w:tc>
        <w:tc>
          <w:tcPr>
            <w:tcW w:w="62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342,100</w:t>
            </w:r>
          </w:p>
        </w:tc>
      </w:tr>
      <w:tr w:rsidR="00516AC9">
        <w:tc>
          <w:tcPr>
            <w:tcW w:w="1361" w:type="dxa"/>
            <w:vMerge/>
          </w:tcPr>
          <w:p w:rsidR="00516AC9" w:rsidRDefault="00516AC9"/>
        </w:tc>
        <w:tc>
          <w:tcPr>
            <w:tcW w:w="2401" w:type="dxa"/>
            <w:vMerge/>
          </w:tcPr>
          <w:p w:rsidR="00516AC9" w:rsidRDefault="00516AC9"/>
        </w:tc>
        <w:tc>
          <w:tcPr>
            <w:tcW w:w="181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  <w:vMerge/>
          </w:tcPr>
          <w:p w:rsidR="00516AC9" w:rsidRDefault="00516AC9"/>
        </w:tc>
        <w:tc>
          <w:tcPr>
            <w:tcW w:w="624" w:type="dxa"/>
            <w:vMerge/>
          </w:tcPr>
          <w:p w:rsidR="00516AC9" w:rsidRDefault="00516AC9"/>
        </w:tc>
        <w:tc>
          <w:tcPr>
            <w:tcW w:w="850" w:type="dxa"/>
            <w:vMerge/>
          </w:tcPr>
          <w:p w:rsidR="00516AC9" w:rsidRDefault="00516AC9"/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102,600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40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проведения мероприятий, приуроченных к Празднику Весны и Труда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15.03.2017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300,000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1.2.1.1.4.2 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1.2.1.1.4.3</w:t>
            </w:r>
          </w:p>
        </w:tc>
        <w:tc>
          <w:tcPr>
            <w:tcW w:w="240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Информирование населения города Перми о деятельности, направленной на сохранение и развитие традиций гражданственности и патриотизма</w:t>
            </w:r>
          </w:p>
        </w:tc>
        <w:tc>
          <w:tcPr>
            <w:tcW w:w="181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изданных номеров газет советам ветеранов (пенсионеров) войны, труда, Вооруженных Сил и правоохранительных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750,000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1.2.1.1.4.3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1.2.1.1.4.4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"Город - это мы"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19372,135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</w:t>
            </w:r>
            <w:r>
              <w:lastRenderedPageBreak/>
              <w:t>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5812,000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(п. 1.2.1.1.4.4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1.2.1.1.4.5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1.2.1.1.4.5 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1.2.1.1.4.6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160,000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48,000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1.2.1.1.4.6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1.2.1.1.4.7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1.2.1.1.4.7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1.2.1.1.4.8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конкурса локальных инициатив СО НКО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128,000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1.2.1.1.4.8 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1.2.1.1.4.9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1.2.1.1.4.9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1.2.1.1.4.10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1.2.1.1.4.10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1.2.1.1.4.11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128,000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38,400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(п. 1.2.1.1.4.11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1.2.1.1.4.12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локальных инициатив СО НКО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32,000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9,600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1.2.1.1.4.12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1.2.1.1.4.13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103,000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30,900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1.2.1.1.4.13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01.06.2017 N 427)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1.2.1.1.4.14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252,000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75,600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1.2.1.1.4.14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1.2.1.1.4.15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проектов, получивших </w:t>
            </w:r>
            <w:r>
              <w:lastRenderedPageBreak/>
              <w:t>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252,000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75,600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(п. 1.2.1.1.4.15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1.2.1.1.4.16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222,000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1.2.1.1.4.16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1.2.1.1.4.17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207,000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62,100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1.2.1.1.4.17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1.2.1.1.4.18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162,000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48,600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1.2.1.1.4.18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1.2.1.1.4.19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222,000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1.2.1.1.4.19 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36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1.2.1.1.4.20</w:t>
            </w:r>
          </w:p>
        </w:tc>
        <w:tc>
          <w:tcPr>
            <w:tcW w:w="240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Организация и проведение конкурса проектов ТОС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40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1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62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850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9,000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1.2.1.1.4.20 введен </w:t>
            </w:r>
            <w:hyperlink r:id="rId10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1529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29811,835</w:t>
            </w:r>
          </w:p>
        </w:tc>
      </w:tr>
      <w:tr w:rsidR="00516AC9">
        <w:tc>
          <w:tcPr>
            <w:tcW w:w="11529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23174,235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1529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68939,478</w:t>
            </w:r>
          </w:p>
        </w:tc>
      </w:tr>
      <w:tr w:rsidR="00516AC9">
        <w:tc>
          <w:tcPr>
            <w:tcW w:w="11529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62301,878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1529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68939,478</w:t>
            </w:r>
          </w:p>
        </w:tc>
      </w:tr>
      <w:tr w:rsidR="00516AC9">
        <w:tc>
          <w:tcPr>
            <w:tcW w:w="11529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62301,878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1529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</w:pP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68939,478</w:t>
            </w:r>
          </w:p>
        </w:tc>
      </w:tr>
      <w:tr w:rsidR="00516AC9">
        <w:tc>
          <w:tcPr>
            <w:tcW w:w="11529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62301,878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29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6637,600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24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</w:tbl>
    <w:p w:rsidR="00516AC9" w:rsidRDefault="00516AC9">
      <w:pPr>
        <w:sectPr w:rsidR="00516AC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center"/>
        <w:outlineLvl w:val="2"/>
      </w:pPr>
      <w:r>
        <w:t>ПЛАН-ГРАФИК</w:t>
      </w:r>
    </w:p>
    <w:p w:rsidR="00516AC9" w:rsidRDefault="00516AC9">
      <w:pPr>
        <w:pStyle w:val="ConsPlusNormal"/>
        <w:jc w:val="center"/>
      </w:pPr>
      <w:r>
        <w:t>подпрограммы 1.3 "Вовлечение граждан в местное</w:t>
      </w:r>
    </w:p>
    <w:p w:rsidR="00516AC9" w:rsidRDefault="00516AC9">
      <w:pPr>
        <w:pStyle w:val="ConsPlusNormal"/>
        <w:jc w:val="center"/>
      </w:pPr>
      <w:r>
        <w:t>самоуправление" муниципальной программы "Общественное</w:t>
      </w:r>
    </w:p>
    <w:p w:rsidR="00516AC9" w:rsidRDefault="00516AC9">
      <w:pPr>
        <w:pStyle w:val="ConsPlusNormal"/>
        <w:jc w:val="center"/>
      </w:pPr>
      <w:r>
        <w:t>участие" на 2017 год</w:t>
      </w:r>
    </w:p>
    <w:p w:rsidR="00516AC9" w:rsidRDefault="00516AC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757"/>
        <w:gridCol w:w="1304"/>
        <w:gridCol w:w="1304"/>
        <w:gridCol w:w="1871"/>
        <w:gridCol w:w="624"/>
        <w:gridCol w:w="850"/>
        <w:gridCol w:w="1304"/>
        <w:gridCol w:w="1191"/>
      </w:tblGrid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</w:t>
            </w:r>
          </w:p>
          <w:p w:rsidR="00516AC9" w:rsidRDefault="00516AC9">
            <w:pPr>
              <w:pStyle w:val="ConsPlusNormal"/>
              <w:jc w:val="center"/>
            </w:pPr>
            <w:r>
              <w:t>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45" w:type="dxa"/>
            <w:gridSpan w:val="3"/>
          </w:tcPr>
          <w:p w:rsidR="00516AC9" w:rsidRDefault="00516AC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516AC9" w:rsidRDefault="00516AC9"/>
        </w:tc>
        <w:tc>
          <w:tcPr>
            <w:tcW w:w="1191" w:type="dxa"/>
            <w:vMerge/>
          </w:tcPr>
          <w:p w:rsidR="00516AC9" w:rsidRDefault="00516AC9"/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  <w:outlineLvl w:val="3"/>
            </w:pPr>
            <w:r>
              <w:t>1.3.1</w:t>
            </w:r>
          </w:p>
        </w:tc>
        <w:tc>
          <w:tcPr>
            <w:tcW w:w="12586" w:type="dxa"/>
            <w:gridSpan w:val="9"/>
          </w:tcPr>
          <w:p w:rsidR="00516AC9" w:rsidRDefault="00516AC9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значения, развитие института общественного контроля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  <w:outlineLvl w:val="4"/>
            </w:pPr>
            <w:r>
              <w:t>1.3.1.1</w:t>
            </w:r>
          </w:p>
        </w:tc>
        <w:tc>
          <w:tcPr>
            <w:tcW w:w="12586" w:type="dxa"/>
            <w:gridSpan w:val="9"/>
          </w:tcPr>
          <w:p w:rsidR="00516AC9" w:rsidRDefault="00516AC9">
            <w:pPr>
              <w:pStyle w:val="ConsPlusNormal"/>
            </w:pPr>
            <w:r>
              <w:t>Развитие инфраструктуры поддержки социально ориентированных некоммерческих организаций и информационно-методическое обеспечение деятельности социально ориентированных некоммерческих организаций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  <w:outlineLvl w:val="5"/>
            </w:pPr>
            <w:r>
              <w:t>1.3.1.1.1</w:t>
            </w:r>
          </w:p>
        </w:tc>
        <w:tc>
          <w:tcPr>
            <w:tcW w:w="12586" w:type="dxa"/>
            <w:gridSpan w:val="9"/>
          </w:tcPr>
          <w:p w:rsidR="00516AC9" w:rsidRDefault="00516AC9">
            <w:pPr>
              <w:pStyle w:val="ConsPlusNormal"/>
            </w:pPr>
            <w:r>
              <w:t>Содержание имущества и обеспечение деятельности общественных центров</w:t>
            </w:r>
          </w:p>
        </w:tc>
      </w:tr>
      <w:tr w:rsidR="00516AC9">
        <w:tc>
          <w:tcPr>
            <w:tcW w:w="141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Содержание общественных центров Дзержинского района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3344,227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75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(п. 1.3.1.1.1.1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41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Содержание общественных центров Индустриального района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5562,301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75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1.3.1.1.1.2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>Содержание общественных центров Кировского района города Перми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1615,000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Содержание общественных центров Ленинского района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3623,782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75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1604,1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1.3.1.1.1.4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1.3.1.1.1.5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>Содержание общественных центров Мотовилихинского района города Перми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4688,400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1944,7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Содержание общественных центров Орджоникидзевского района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5375,032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75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2328,7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1.3.1.1.1.6 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01.06.2017 N 427)</w:t>
            </w:r>
          </w:p>
        </w:tc>
      </w:tr>
      <w:tr w:rsidR="00516AC9">
        <w:tc>
          <w:tcPr>
            <w:tcW w:w="141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Содержание общественных центров Свердловского района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4609,400</w:t>
            </w:r>
          </w:p>
        </w:tc>
      </w:tr>
      <w:tr w:rsidR="00516AC9">
        <w:tc>
          <w:tcPr>
            <w:tcW w:w="141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75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1724,9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75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 (невыполнение показателя за 2016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1.3.1.1.1.7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05.04.2017 N 253)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>Содержание общественных центров поселка Новые Ляды города Перми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1028,900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1508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29847,042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0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207,750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  <w:outlineLvl w:val="5"/>
            </w:pPr>
            <w:r>
              <w:t>1.3.1.1.2</w:t>
            </w:r>
          </w:p>
        </w:tc>
        <w:tc>
          <w:tcPr>
            <w:tcW w:w="12586" w:type="dxa"/>
            <w:gridSpan w:val="9"/>
          </w:tcPr>
          <w:p w:rsidR="00516AC9" w:rsidRDefault="00516AC9">
            <w:pPr>
              <w:pStyle w:val="ConsPlusNormal"/>
            </w:pPr>
            <w:r>
              <w:t>Совершенствование системы информационно-методического обеспечения деятельности СО НКО и популяризация социально ориентированной деятельности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Проведение мероприятий по повышению правовой грамотности сотрудников ТОС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мероприятий для представителей СО НКО (семинары, круглые столы, тренинги)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70,000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1.3.1.1.2.1.1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Подготовка и размещение документации о закупке на оказание услуг по проведению мероприятий по повышению правовой грамотности сотрудников ТОС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1.3.1.1.2.1.1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1.3.1.1.2.1.2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 xml:space="preserve">Заключение контракта с исполнителем на оказание услуг по проведению мероприятий по повышению правовой </w:t>
            </w:r>
            <w:r>
              <w:lastRenderedPageBreak/>
              <w:t>грамотности сотрудников ТОС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(п. 1.3.1.1.2.1.2 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>Обеспечение функционирования и обслуживания городского портала информационной поддержки СО НКО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 работы модератора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актуализированных материалов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1.3.1.1.2.2.1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Подготовка и размещение документации о закупке на оказание услуг по обеспечению функционирования и обслуживания городского портала информационной поддержки СО НКО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1.3.1.1.2.2.2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Заключение контракта с исполнителем на оказание услуг по обеспечению функционирования и обслуживания городского портала информационной поддержки СО НКО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1.3.1.1.2.3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>Организация и проведение мероприятий в целях привлечения населения города Перми к деятельности СО НКО (в том числе семинаров, круглых столов и другое)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410,000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Издание сборника по итогам реализации социально значимых проектов СО НКО в рамках конкурсов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1.3.1.1.2.4.1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Подготовка и размещение документации о закупке на оказание услуг по изданию сборника по итогам реализации социально значимых проектов СО НКО в рамках конкурсов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1.3.1.1.2.4.2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 xml:space="preserve">Заключение контракта с исполнителем на оказание услуг по изданию сборника по итогам реализации социально значимых </w:t>
            </w:r>
            <w:r>
              <w:lastRenderedPageBreak/>
              <w:t>проектов СО НКО в рамках конкурсов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100,000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1.3.1.1.2.5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Презентация деятельности в сфере партнерских международных общественных отношений общественности города Перми на публичных мероприятиях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презентаций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22.02.2017 N 128)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1.3.1.1.2.5.1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Подготовка и размещение документации о закупке на оказание услуг по презентации деятельности в сфере партнерских международных общественных отношений общественности города Перми на публичных мероприятиях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22.02.2017 N 128)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1.3.1.1.2.5.2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 xml:space="preserve">Заключение контракта с исполнителем на оказание услуг по презентации </w:t>
            </w:r>
            <w:r>
              <w:lastRenderedPageBreak/>
              <w:t>деятельности в сфере партнерских международных общественных отношений общественности города Перми на публичных мероприятиях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УОМР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40,000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22.02.2017 N 128)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1.3.1.1.2.6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Поддержание, наполнение и доработка веб-сайта, посвященного вопросам гражданской дипломатии и международного сотрудничества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обновлений веб-сайта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140,000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22.02.2017 N 128)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1.3.1.1.2.6.1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Подготовка и размещение документации о закупке на оказание услуг по поддержанию, наполнению и доработке веб-сайта, посвященного вопросам гражданской дипломатии</w:t>
            </w:r>
          </w:p>
          <w:p w:rsidR="00516AC9" w:rsidRDefault="00516AC9">
            <w:pPr>
              <w:pStyle w:val="ConsPlusNormal"/>
            </w:pPr>
            <w:r>
              <w:t>и международного сотрудничества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22.02.2017 N 128)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1.3.1.1.2.6.2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Заключение контракта с исполнителем на оказание услуг по поддержанию, наполнению и доработке веб-сайта, посвященного вопросам гражданской дипломатии и международного сотрудничества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</w:t>
            </w:r>
          </w:p>
          <w:p w:rsidR="00516AC9" w:rsidRDefault="00516AC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140,000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22.02.2017 N 128)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1.3.1.1.2.7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Издание и доставка информационных вестников, посвященных развитию побратимских отношений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выпусков информационного вестника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120,000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22.02.2017 N 128)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1.3.1.1.2.7.1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 xml:space="preserve">Подготовка и размещение документации о закупке на оказание услуг по изданию и доставке информационных вестников, посвященных развитию побратимских </w:t>
            </w:r>
            <w:r>
              <w:lastRenderedPageBreak/>
              <w:t>отношений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УОМР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lastRenderedPageBreak/>
              <w:t xml:space="preserve">(п. 1.3.1.1.2.7.1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1.3.1.1.2.7.2</w:t>
            </w:r>
          </w:p>
        </w:tc>
        <w:tc>
          <w:tcPr>
            <w:tcW w:w="2381" w:type="dxa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Заключение контракта с исполнителем на оказание услуг по изданию и доставке информационных вестников, посвященных развитию побратимских отношений</w:t>
            </w:r>
          </w:p>
        </w:tc>
        <w:tc>
          <w:tcPr>
            <w:tcW w:w="1757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УОМР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120,000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1.3.1.1.2.7.2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1.3.1.1.2.8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Проведение форума общественности Дзержинского района города Перми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1.3.1.1.2.9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Проведение форума общественности Индустриального района города Перми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1.3.1.1.2.10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Проведение форума общественности Кировского района города Перми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1.3.1.1.2.11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Проведение форума общественности Ленинского района города Перми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1.3.1.1.2.12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Проведение форума общественности Мотовилихинского района города Перми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1.3.1.1.2.13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Проведение форума общественности Орджоникидзевского района города Перми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417" w:type="dxa"/>
          </w:tcPr>
          <w:p w:rsidR="00516AC9" w:rsidRDefault="00516AC9">
            <w:pPr>
              <w:pStyle w:val="ConsPlusNormal"/>
              <w:jc w:val="center"/>
            </w:pPr>
            <w:r>
              <w:t>1.3.1.1.2.14</w:t>
            </w:r>
          </w:p>
        </w:tc>
        <w:tc>
          <w:tcPr>
            <w:tcW w:w="2381" w:type="dxa"/>
          </w:tcPr>
          <w:p w:rsidR="00516AC9" w:rsidRDefault="00516AC9">
            <w:pPr>
              <w:pStyle w:val="ConsPlusNormal"/>
            </w:pPr>
            <w:r>
              <w:t>Проведение форума общественности Свердловского района города Перми</w:t>
            </w:r>
          </w:p>
        </w:tc>
        <w:tc>
          <w:tcPr>
            <w:tcW w:w="1757" w:type="dxa"/>
          </w:tcPr>
          <w:p w:rsidR="00516AC9" w:rsidRDefault="00516AC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50,000</w:t>
            </w:r>
          </w:p>
        </w:tc>
      </w:tr>
      <w:tr w:rsidR="00516AC9">
        <w:tc>
          <w:tcPr>
            <w:tcW w:w="141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1.3.1.1.2.15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Информационно-методическая, консультационная и ресурсная поддержка СО НКО Дзержинского района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169,785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75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1.3.1.1.2.15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1.3.1.1.2.16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>Информационно-методическая, консультационная и ресурсная поддержка СО НКО Индустриального района города Перми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1.3.1.1.2.17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 xml:space="preserve">Информационно-методическая, </w:t>
            </w:r>
            <w:r>
              <w:lastRenderedPageBreak/>
              <w:t>консультационная и ресурсная поддержка СО НКО Кировского района города Перми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администрация Кировского </w:t>
            </w:r>
            <w:r>
              <w:lastRenderedPageBreak/>
              <w:t>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количество отработанных </w:t>
            </w:r>
            <w:r>
              <w:lastRenderedPageBreak/>
              <w:t>часов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час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171,500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1.3.1.1.2.18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Информационно-методическая, консультационная и ресурсная поддержка СО НКО Ленинского района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170,145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2381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757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vMerge/>
            <w:tcBorders>
              <w:bottom w:val="nil"/>
            </w:tcBorders>
          </w:tcPr>
          <w:p w:rsidR="00516AC9" w:rsidRDefault="00516AC9"/>
        </w:tc>
        <w:tc>
          <w:tcPr>
            <w:tcW w:w="187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62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(п. 1.3.1.1.2.18 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1.3.1.1.2.19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>Информационно-методическая, консультационная и ресурсная поддержка СО НКО Мотовилихинского района города Перми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1.3.1.1.2.20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>Информационно-методическая, консультационная и ресурсная поддержка СО НКО Орджоникидзевского района города Перми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c>
          <w:tcPr>
            <w:tcW w:w="141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1.3.1.1.2.21</w:t>
            </w:r>
          </w:p>
        </w:tc>
        <w:tc>
          <w:tcPr>
            <w:tcW w:w="2381" w:type="dxa"/>
            <w:vMerge w:val="restart"/>
          </w:tcPr>
          <w:p w:rsidR="00516AC9" w:rsidRDefault="00516AC9">
            <w:pPr>
              <w:pStyle w:val="ConsPlusNormal"/>
            </w:pPr>
            <w:r>
              <w:t xml:space="preserve">Информационно-методическая, консультационная и </w:t>
            </w:r>
            <w:r>
              <w:lastRenderedPageBreak/>
              <w:t>ресурсная поддержка СО НКО Свердловского района города Перми</w:t>
            </w:r>
          </w:p>
        </w:tc>
        <w:tc>
          <w:tcPr>
            <w:tcW w:w="1757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 xml:space="preserve">администрация Свердловского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516AC9" w:rsidRDefault="00516AC9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171,500</w:t>
            </w:r>
          </w:p>
        </w:tc>
      </w:tr>
      <w:tr w:rsidR="00516AC9">
        <w:tc>
          <w:tcPr>
            <w:tcW w:w="1417" w:type="dxa"/>
            <w:vMerge/>
          </w:tcPr>
          <w:p w:rsidR="00516AC9" w:rsidRDefault="00516AC9"/>
        </w:tc>
        <w:tc>
          <w:tcPr>
            <w:tcW w:w="2381" w:type="dxa"/>
            <w:vMerge/>
          </w:tcPr>
          <w:p w:rsidR="00516AC9" w:rsidRDefault="00516AC9"/>
        </w:tc>
        <w:tc>
          <w:tcPr>
            <w:tcW w:w="1757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304" w:type="dxa"/>
            <w:vMerge/>
          </w:tcPr>
          <w:p w:rsidR="00516AC9" w:rsidRDefault="00516AC9"/>
        </w:tc>
        <w:tc>
          <w:tcPr>
            <w:tcW w:w="1871" w:type="dxa"/>
          </w:tcPr>
          <w:p w:rsidR="00516AC9" w:rsidRDefault="00516AC9">
            <w:pPr>
              <w:pStyle w:val="ConsPlusNormal"/>
              <w:jc w:val="center"/>
            </w:pPr>
            <w:r>
              <w:t>количество консультаций</w:t>
            </w:r>
          </w:p>
        </w:tc>
        <w:tc>
          <w:tcPr>
            <w:tcW w:w="624" w:type="dxa"/>
          </w:tcPr>
          <w:p w:rsidR="00516AC9" w:rsidRDefault="00516AC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16AC9" w:rsidRDefault="00516AC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0,000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08" w:type="dxa"/>
            <w:gridSpan w:val="8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lastRenderedPageBreak/>
              <w:t>Итого по мероприятию 1.3.1.1.2,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2527,430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19.07.2017 N 548)</w:t>
            </w:r>
          </w:p>
        </w:tc>
      </w:tr>
      <w:tr w:rsidR="00516AC9">
        <w:tc>
          <w:tcPr>
            <w:tcW w:w="11508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32374,472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0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01.06.2017 N 427)</w:t>
            </w:r>
          </w:p>
        </w:tc>
      </w:tr>
      <w:tr w:rsidR="00516AC9">
        <w:tc>
          <w:tcPr>
            <w:tcW w:w="11508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 xml:space="preserve">бюджет города Перми (без учета неиспользованных </w:t>
            </w:r>
            <w:r>
              <w:lastRenderedPageBreak/>
              <w:t>ассигнований 2016 года)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lastRenderedPageBreak/>
              <w:t>32374,472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0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01.06.2017 N 427)</w:t>
            </w:r>
          </w:p>
        </w:tc>
      </w:tr>
      <w:tr w:rsidR="00516AC9">
        <w:tc>
          <w:tcPr>
            <w:tcW w:w="11508" w:type="dxa"/>
            <w:gridSpan w:val="8"/>
            <w:vMerge w:val="restart"/>
            <w:tcBorders>
              <w:bottom w:val="nil"/>
            </w:tcBorders>
          </w:tcPr>
          <w:p w:rsidR="00516AC9" w:rsidRDefault="00516AC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04" w:type="dxa"/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191" w:type="dxa"/>
          </w:tcPr>
          <w:p w:rsidR="00516AC9" w:rsidRDefault="00516AC9">
            <w:pPr>
              <w:pStyle w:val="ConsPlusNormal"/>
              <w:jc w:val="center"/>
            </w:pPr>
            <w:r>
              <w:t>32374,472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1508" w:type="dxa"/>
            <w:gridSpan w:val="8"/>
            <w:vMerge/>
            <w:tcBorders>
              <w:bottom w:val="nil"/>
            </w:tcBorders>
          </w:tcPr>
          <w:p w:rsidR="00516AC9" w:rsidRDefault="00516AC9"/>
        </w:tc>
        <w:tc>
          <w:tcPr>
            <w:tcW w:w="1304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516AC9" w:rsidRDefault="00516AC9">
            <w:pPr>
              <w:pStyle w:val="ConsPlusNormal"/>
              <w:jc w:val="center"/>
            </w:pPr>
            <w:r>
              <w:t>207,750</w:t>
            </w:r>
          </w:p>
        </w:tc>
      </w:tr>
      <w:tr w:rsidR="00516AC9">
        <w:tblPrEx>
          <w:tblBorders>
            <w:insideH w:val="nil"/>
          </w:tblBorders>
        </w:tblPrEx>
        <w:tc>
          <w:tcPr>
            <w:tcW w:w="14003" w:type="dxa"/>
            <w:gridSpan w:val="10"/>
            <w:tcBorders>
              <w:top w:val="nil"/>
            </w:tcBorders>
          </w:tcPr>
          <w:p w:rsidR="00516AC9" w:rsidRDefault="00516AC9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01.06.2017 N 427)</w:t>
            </w:r>
          </w:p>
        </w:tc>
      </w:tr>
    </w:tbl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jc w:val="both"/>
      </w:pPr>
    </w:p>
    <w:p w:rsidR="00516AC9" w:rsidRDefault="00516AC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516AC9">
      <w:bookmarkStart w:id="1" w:name="_GoBack"/>
      <w:bookmarkEnd w:id="1"/>
    </w:p>
    <w:sectPr w:rsidR="008C5F96" w:rsidSect="00826E4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C9"/>
    <w:rsid w:val="001C2E02"/>
    <w:rsid w:val="002E0717"/>
    <w:rsid w:val="0051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6A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6A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6A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6A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6A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6A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6A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6AC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6A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6A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6A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6A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6A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6A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6A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6AC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2B4019AA965130E94F2D5049F12C25A958092FF2C572BF83A42C897D5E33D269A6720E87AC878D785A76DR8T2J" TargetMode="External"/><Relationship Id="rId117" Type="http://schemas.openxmlformats.org/officeDocument/2006/relationships/hyperlink" Target="consultantplus://offline/ref=32B4019AA965130E94F2D5049F12C25A958092FF245E2DFC344E959DDDBA31249D687FFF7D8174D685A76F8FRATBJ" TargetMode="External"/><Relationship Id="rId21" Type="http://schemas.openxmlformats.org/officeDocument/2006/relationships/hyperlink" Target="consultantplus://offline/ref=32B4019AA965130E94F2D5049F12C25A958092FF2C582CF63542C897D5E33D26R9TAJ" TargetMode="External"/><Relationship Id="rId42" Type="http://schemas.openxmlformats.org/officeDocument/2006/relationships/hyperlink" Target="consultantplus://offline/ref=32B4019AA965130E94F2D5049F12C25A958092FF245E2AF63A4C959DDDBA31249D687FFF7D8174D685A76981RAT9J" TargetMode="External"/><Relationship Id="rId47" Type="http://schemas.openxmlformats.org/officeDocument/2006/relationships/hyperlink" Target="consultantplus://offline/ref=32B4019AA965130E94F2D5049F12C25A958092FF245E2AF63A4C959DDDBA31249D687FFF7D8174D685A76A81RATBJ" TargetMode="External"/><Relationship Id="rId63" Type="http://schemas.openxmlformats.org/officeDocument/2006/relationships/hyperlink" Target="consultantplus://offline/ref=32B4019AA965130E94F2D5049F12C25A958092FF245E2BF7354D959DDDBA31249D687FFF7D8174D685A76B81RATFJ" TargetMode="External"/><Relationship Id="rId68" Type="http://schemas.openxmlformats.org/officeDocument/2006/relationships/hyperlink" Target="consultantplus://offline/ref=32B4019AA965130E94F2D5049F12C25A958092FF245E2AF63A4C959DDDBA31249D687FFF7D8174D685A66E81RATEJ" TargetMode="External"/><Relationship Id="rId84" Type="http://schemas.openxmlformats.org/officeDocument/2006/relationships/hyperlink" Target="consultantplus://offline/ref=32B4019AA965130E94F2D5049F12C25A958092FF245E2CFA3A41959DDDBA31249D687FFF7D8174D685A76A85RATFJ" TargetMode="External"/><Relationship Id="rId89" Type="http://schemas.openxmlformats.org/officeDocument/2006/relationships/hyperlink" Target="consultantplus://offline/ref=32B4019AA965130E94F2D5049F12C25A958092FF245E2CFA3A41959DDDBA31249D687FFF7D8174D685A76A8FRATDJ" TargetMode="External"/><Relationship Id="rId112" Type="http://schemas.openxmlformats.org/officeDocument/2006/relationships/hyperlink" Target="consultantplus://offline/ref=32B4019AA965130E94F2D5049F12C25A958092FF245E2AF63A4C959DDDBA31249D687FFF7D8174D685A66880RATAJ" TargetMode="External"/><Relationship Id="rId16" Type="http://schemas.openxmlformats.org/officeDocument/2006/relationships/hyperlink" Target="consultantplus://offline/ref=32B4019AA965130E94F2D5049F12C25A958092FF245E2EFA374B959DDDBA31249DR6T8J" TargetMode="External"/><Relationship Id="rId107" Type="http://schemas.openxmlformats.org/officeDocument/2006/relationships/hyperlink" Target="consultantplus://offline/ref=32B4019AA965130E94F2D5049F12C25A958092FF245E2AF63A4C959DDDBA31249D687FFF7D8174D685A66884RAT5J" TargetMode="External"/><Relationship Id="rId11" Type="http://schemas.openxmlformats.org/officeDocument/2006/relationships/hyperlink" Target="consultantplus://offline/ref=32B4019AA965130E94F2D5049F12C25A958092FF245E2BF7354D959DDDBA31249D687FFF7D8174D685A76D87RAT9J" TargetMode="External"/><Relationship Id="rId32" Type="http://schemas.openxmlformats.org/officeDocument/2006/relationships/hyperlink" Target="consultantplus://offline/ref=32B4019AA965130E94F2D5049F12C25A958092FF245E2FF93B4E959DDDBA31249D687FFF7D8174D685A76D86RATFJ" TargetMode="External"/><Relationship Id="rId37" Type="http://schemas.openxmlformats.org/officeDocument/2006/relationships/hyperlink" Target="consultantplus://offline/ref=32B4019AA965130E94F2D5049F12C25A958092FF245E2AF63A4C959DDDBA31249D687FFF7D8174D685A76D81RATAJ" TargetMode="External"/><Relationship Id="rId53" Type="http://schemas.openxmlformats.org/officeDocument/2006/relationships/image" Target="media/image1.wmf"/><Relationship Id="rId58" Type="http://schemas.openxmlformats.org/officeDocument/2006/relationships/image" Target="media/image6.wmf"/><Relationship Id="rId74" Type="http://schemas.openxmlformats.org/officeDocument/2006/relationships/hyperlink" Target="consultantplus://offline/ref=32B4019AA965130E94F2D5049F12C25A958092FF245E2AF63A4C959DDDBA31249D687FFF7D8174D685A66E8ERAT4J" TargetMode="External"/><Relationship Id="rId79" Type="http://schemas.openxmlformats.org/officeDocument/2006/relationships/hyperlink" Target="consultantplus://offline/ref=32B4019AA965130E94F2D5049F12C25A958092FF245E2AF63A4C959DDDBA31249D687FFF7D8174D685A66981RAT8J" TargetMode="External"/><Relationship Id="rId102" Type="http://schemas.openxmlformats.org/officeDocument/2006/relationships/hyperlink" Target="consultantplus://offline/ref=32B4019AA965130E94F2D5049F12C25A958092FF245E2AF63A4C959DDDBA31249D687FFF7D8174D685A6698ERATBJ" TargetMode="External"/><Relationship Id="rId123" Type="http://schemas.openxmlformats.org/officeDocument/2006/relationships/hyperlink" Target="consultantplus://offline/ref=32B4019AA965130E94F2D5049F12C25A958092FF245E2AF63A4C959DDDBA31249D687FFF7D8174D685A66B86RAT4J" TargetMode="External"/><Relationship Id="rId128" Type="http://schemas.openxmlformats.org/officeDocument/2006/relationships/hyperlink" Target="consultantplus://offline/ref=32B4019AA965130E94F2D5049F12C25A958092FF245E2BF7354D959DDDBA31249D687FFF7D8174D685A76A83RATCJ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32B4019AA965130E94F2D5049F12C25A958092FF245E2CFA3A41959DDDBA31249D687FFF7D8174D685A76A8ERATFJ" TargetMode="External"/><Relationship Id="rId95" Type="http://schemas.openxmlformats.org/officeDocument/2006/relationships/hyperlink" Target="consultantplus://offline/ref=32B4019AA965130E94F2D5049F12C25A958092FF245E2CFA3A41959DDDBA31249D687FFF7D8174D685A76582RATFJ" TargetMode="External"/><Relationship Id="rId19" Type="http://schemas.openxmlformats.org/officeDocument/2006/relationships/hyperlink" Target="consultantplus://offline/ref=32B4019AA965130E94F2D5049F12C25A958092FF2C5A2FFF3142C897D5E33D26R9TAJ" TargetMode="External"/><Relationship Id="rId14" Type="http://schemas.openxmlformats.org/officeDocument/2006/relationships/hyperlink" Target="consultantplus://offline/ref=32B4019AA965130E94F2CB09897E9F519F89CDF4225624A96E1D93CA82RETAJ" TargetMode="External"/><Relationship Id="rId22" Type="http://schemas.openxmlformats.org/officeDocument/2006/relationships/hyperlink" Target="consultantplus://offline/ref=32B4019AA965130E94F2D5049F12C25A958092FF2C5926F73A42C897D5E33D26R9TAJ" TargetMode="External"/><Relationship Id="rId27" Type="http://schemas.openxmlformats.org/officeDocument/2006/relationships/hyperlink" Target="consultantplus://offline/ref=32B4019AA965130E94F2D5049F12C25A958092FF245E2FF93B4E959DDDBA31249D687FFF7D8174D685A76D87RAT9J" TargetMode="External"/><Relationship Id="rId30" Type="http://schemas.openxmlformats.org/officeDocument/2006/relationships/hyperlink" Target="consultantplus://offline/ref=32B4019AA965130E94F2D5049F12C25A958092FF245E2BF7354D959DDDBA31249D687FFF7D8174D685A76D87RAT9J" TargetMode="External"/><Relationship Id="rId35" Type="http://schemas.openxmlformats.org/officeDocument/2006/relationships/hyperlink" Target="consultantplus://offline/ref=32B4019AA965130E94F2D5049F12C25A958092FF2C592EF83442C897D5E33D269A6720E87AC878D785A76CR8T1J" TargetMode="External"/><Relationship Id="rId43" Type="http://schemas.openxmlformats.org/officeDocument/2006/relationships/hyperlink" Target="consultantplus://offline/ref=32B4019AA965130E94F2D5049F12C25A958092FF245E2FF93B4E959DDDBA31249D687FFF7D8174D685A76C83RATFJ" TargetMode="External"/><Relationship Id="rId48" Type="http://schemas.openxmlformats.org/officeDocument/2006/relationships/hyperlink" Target="consultantplus://offline/ref=32B4019AA965130E94F2D5049F12C25A958092FF245E2AF63A4C959DDDBA31249D687FFF7D8174D685A76A80RAT5J" TargetMode="External"/><Relationship Id="rId56" Type="http://schemas.openxmlformats.org/officeDocument/2006/relationships/image" Target="media/image4.wmf"/><Relationship Id="rId64" Type="http://schemas.openxmlformats.org/officeDocument/2006/relationships/hyperlink" Target="consultantplus://offline/ref=32B4019AA965130E94F2D5049F12C25A958092FF245E2AF63A4C959DDDBA31249D687FFF7D8174D685A66E85RAT5J" TargetMode="External"/><Relationship Id="rId69" Type="http://schemas.openxmlformats.org/officeDocument/2006/relationships/hyperlink" Target="consultantplus://offline/ref=32B4019AA965130E94F2D5049F12C25A958092FF245E2AF63A4C959DDDBA31249D687FFF7D8174D685A66E80RATFJ" TargetMode="External"/><Relationship Id="rId77" Type="http://schemas.openxmlformats.org/officeDocument/2006/relationships/hyperlink" Target="consultantplus://offline/ref=32B4019AA965130E94F2D5049F12C25A958092FF245E2AF63A4C959DDDBA31249D687FFF7D8174D685A66982RATDJ" TargetMode="External"/><Relationship Id="rId100" Type="http://schemas.openxmlformats.org/officeDocument/2006/relationships/hyperlink" Target="consultantplus://offline/ref=32B4019AA965130E94F2D5049F12C25A958092FF245E2CFA3A41959DDDBA31249D687FFF7D8174D685A76486RATFJ" TargetMode="External"/><Relationship Id="rId105" Type="http://schemas.openxmlformats.org/officeDocument/2006/relationships/hyperlink" Target="consultantplus://offline/ref=32B4019AA965130E94F2D5049F12C25A958092FF245E2AF63A4C959DDDBA31249D687FFF7D8174D685A66886RATAJ" TargetMode="External"/><Relationship Id="rId113" Type="http://schemas.openxmlformats.org/officeDocument/2006/relationships/hyperlink" Target="consultantplus://offline/ref=32B4019AA965130E94F2D5049F12C25A958092FF245E2AF63A4C959DDDBA31249D687FFF7D8174D685A6688FRATBJ" TargetMode="External"/><Relationship Id="rId118" Type="http://schemas.openxmlformats.org/officeDocument/2006/relationships/hyperlink" Target="consultantplus://offline/ref=32B4019AA965130E94F2D5049F12C25A958092FF245E2DFC344E959DDDBA31249D687FFF7D8174D685A76F8FRATBJ" TargetMode="External"/><Relationship Id="rId126" Type="http://schemas.openxmlformats.org/officeDocument/2006/relationships/hyperlink" Target="consultantplus://offline/ref=32B4019AA965130E94F2D5049F12C25A958092FF245E2BF7354D959DDDBA31249D687FFF7D8174D685A76A85RAT5J" TargetMode="External"/><Relationship Id="rId8" Type="http://schemas.openxmlformats.org/officeDocument/2006/relationships/hyperlink" Target="consultantplus://offline/ref=32B4019AA965130E94F2D5049F12C25A958092FF245E2FF8364C959DDDBA31249D687FFF7D8174D685A76D87RAT9J" TargetMode="External"/><Relationship Id="rId51" Type="http://schemas.openxmlformats.org/officeDocument/2006/relationships/hyperlink" Target="consultantplus://offline/ref=32B4019AA965130E94F2D5049F12C25A958092FF2C592EF83442C897D5E33D26R9TAJ" TargetMode="External"/><Relationship Id="rId72" Type="http://schemas.openxmlformats.org/officeDocument/2006/relationships/hyperlink" Target="consultantplus://offline/ref=32B4019AA965130E94F2D5049F12C25A958092FF245E2AF63A4C959DDDBA31249D687FFF7D8174D685A66E8FRATFJ" TargetMode="External"/><Relationship Id="rId80" Type="http://schemas.openxmlformats.org/officeDocument/2006/relationships/hyperlink" Target="consultantplus://offline/ref=32B4019AA965130E94F2D5049F12C25A958092FF245E2AF63A4C959DDDBA31249D687FFF7D8174D685A6698FRATCJ" TargetMode="External"/><Relationship Id="rId85" Type="http://schemas.openxmlformats.org/officeDocument/2006/relationships/hyperlink" Target="consultantplus://offline/ref=32B4019AA965130E94F2D5049F12C25A958092FF245E2AF63A4C959DDDBA31249D687FFF7D8174D685A6698FRAT8J" TargetMode="External"/><Relationship Id="rId93" Type="http://schemas.openxmlformats.org/officeDocument/2006/relationships/hyperlink" Target="consultantplus://offline/ref=32B4019AA965130E94F2D5049F12C25A958092FF245E2CFA3A41959DDDBA31249D687FFF7D8174D685A76585RAT5J" TargetMode="External"/><Relationship Id="rId98" Type="http://schemas.openxmlformats.org/officeDocument/2006/relationships/hyperlink" Target="consultantplus://offline/ref=32B4019AA965130E94F2D5049F12C25A958092FF245E2CFA3A41959DDDBA31249D687FFF7D8174D685A7658FRAT5J" TargetMode="External"/><Relationship Id="rId121" Type="http://schemas.openxmlformats.org/officeDocument/2006/relationships/hyperlink" Target="consultantplus://offline/ref=32B4019AA965130E94F2D5049F12C25A958092FF245E2AF63A4C959DDDBA31249D687FFF7D8174D685A6688ERATB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2B4019AA965130E94F2D5049F12C25A958092FF245E2AF63A4C959DDDBA31249D687FFF7D8174D685A76D87RAT9J" TargetMode="External"/><Relationship Id="rId17" Type="http://schemas.openxmlformats.org/officeDocument/2006/relationships/hyperlink" Target="consultantplus://offline/ref=32B4019AA965130E94F2D5049F12C25A958092FF2D572DFA3542C897D5E33D26R9TAJ" TargetMode="External"/><Relationship Id="rId25" Type="http://schemas.openxmlformats.org/officeDocument/2006/relationships/hyperlink" Target="consultantplus://offline/ref=32B4019AA965130E94F2D5049F12C25A958092FF245E2FF8364C959DDDBA31249D687FFF7D8174D685A76D87RAT9J" TargetMode="External"/><Relationship Id="rId33" Type="http://schemas.openxmlformats.org/officeDocument/2006/relationships/hyperlink" Target="consultantplus://offline/ref=32B4019AA965130E94F2D5049F12C25A958092FF245E2DFC344E959DDDBA31249D687FFF7D8174D685A76D86RATEJ" TargetMode="External"/><Relationship Id="rId38" Type="http://schemas.openxmlformats.org/officeDocument/2006/relationships/hyperlink" Target="consultantplus://offline/ref=32B4019AA965130E94F2D5049F12C25A958092FF245E2AF63A4C959DDDBA31249D687FFF7D8174D685A76C82RATBJ" TargetMode="External"/><Relationship Id="rId46" Type="http://schemas.openxmlformats.org/officeDocument/2006/relationships/hyperlink" Target="consultantplus://offline/ref=32B4019AA965130E94F2D5049F12C25A958092FF245E2AF63A4C959DDDBA31249D687FFF7D8174D685A76A82RAT9J" TargetMode="External"/><Relationship Id="rId59" Type="http://schemas.openxmlformats.org/officeDocument/2006/relationships/hyperlink" Target="consultantplus://offline/ref=32B4019AA965130E94F2D5049F12C25A958092FF2C572BF83A42C897D5E33D269A6720E87AC878D785A665R8T0J" TargetMode="External"/><Relationship Id="rId67" Type="http://schemas.openxmlformats.org/officeDocument/2006/relationships/hyperlink" Target="consultantplus://offline/ref=32B4019AA965130E94F2D5049F12C25A958092FF245E2AF63A4C959DDDBA31249D687FFF7D8174D685A66E82RATDJ" TargetMode="External"/><Relationship Id="rId103" Type="http://schemas.openxmlformats.org/officeDocument/2006/relationships/hyperlink" Target="consultantplus://offline/ref=32B4019AA965130E94F2D5049F12C25A958092FF245E2AF63A4C959DDDBA31249D687FFF7D8174D685A66887RAT8J" TargetMode="External"/><Relationship Id="rId108" Type="http://schemas.openxmlformats.org/officeDocument/2006/relationships/hyperlink" Target="consultantplus://offline/ref=32B4019AA965130E94F2D5049F12C25A958092FF245E2AF63A4C959DDDBA31249D687FFF7D8174D685A66882RAT8J" TargetMode="External"/><Relationship Id="rId116" Type="http://schemas.openxmlformats.org/officeDocument/2006/relationships/hyperlink" Target="consultantplus://offline/ref=32B4019AA965130E94F2D5049F12C25A958092FF245E2DFC344E959DDDBA31249D687FFF7D8174D685A76F8FRATBJ" TargetMode="External"/><Relationship Id="rId124" Type="http://schemas.openxmlformats.org/officeDocument/2006/relationships/hyperlink" Target="consultantplus://offline/ref=32B4019AA965130E94F2D5049F12C25A958092FF245E2AF63A4C959DDDBA31249D687FFF7D8174D685A66B84RAT8J" TargetMode="External"/><Relationship Id="rId129" Type="http://schemas.openxmlformats.org/officeDocument/2006/relationships/fontTable" Target="fontTable.xml"/><Relationship Id="rId20" Type="http://schemas.openxmlformats.org/officeDocument/2006/relationships/hyperlink" Target="consultantplus://offline/ref=32B4019AA965130E94F2D5049F12C25A958092FF2C5A2AFB3742C897D5E33D26R9TAJ" TargetMode="External"/><Relationship Id="rId41" Type="http://schemas.openxmlformats.org/officeDocument/2006/relationships/hyperlink" Target="consultantplus://offline/ref=32B4019AA965130E94F2D5049F12C25A958092FF245E2AF63A4C959DDDBA31249D687FFF7D8174D685A76F8ERATEJ" TargetMode="External"/><Relationship Id="rId54" Type="http://schemas.openxmlformats.org/officeDocument/2006/relationships/image" Target="media/image2.wmf"/><Relationship Id="rId62" Type="http://schemas.openxmlformats.org/officeDocument/2006/relationships/hyperlink" Target="consultantplus://offline/ref=32B4019AA965130E94F2D5049F12C25A958092FF245E2CFA3A41959DDDBA31249D687FFF7D8174D685A76A86RATDJ" TargetMode="External"/><Relationship Id="rId70" Type="http://schemas.openxmlformats.org/officeDocument/2006/relationships/hyperlink" Target="consultantplus://offline/ref=32B4019AA965130E94F2D5049F12C25A958092FF245E2AF63A4C959DDDBA31249D687FFF7D8174D685A66E80RATBJ" TargetMode="External"/><Relationship Id="rId75" Type="http://schemas.openxmlformats.org/officeDocument/2006/relationships/hyperlink" Target="consultantplus://offline/ref=32B4019AA965130E94F2D5049F12C25A958092FF245E2AF63A4C959DDDBA31249D687FFF7D8174D685A66987RAT5J" TargetMode="External"/><Relationship Id="rId83" Type="http://schemas.openxmlformats.org/officeDocument/2006/relationships/hyperlink" Target="consultantplus://offline/ref=32B4019AA965130E94F2D5049F12C25A958092FF245E2CFA3A41959DDDBA31249D687FFF7D8174D685A76A86RATEJ" TargetMode="External"/><Relationship Id="rId88" Type="http://schemas.openxmlformats.org/officeDocument/2006/relationships/hyperlink" Target="consultantplus://offline/ref=32B4019AA965130E94F2D5049F12C25A958092FF245E2CFA3A41959DDDBA31249D687FFF7D8174D685A76A81RAT5J" TargetMode="External"/><Relationship Id="rId91" Type="http://schemas.openxmlformats.org/officeDocument/2006/relationships/hyperlink" Target="consultantplus://offline/ref=32B4019AA965130E94F2D5049F12C25A958092FF245E2CFA3A41959DDDBA31249D687FFF7D8174D685A76587RAT9J" TargetMode="External"/><Relationship Id="rId96" Type="http://schemas.openxmlformats.org/officeDocument/2006/relationships/hyperlink" Target="consultantplus://offline/ref=32B4019AA965130E94F2D5049F12C25A958092FF245E2CFA3A41959DDDBA31249D687FFF7D8174D685A76581RAT9J" TargetMode="External"/><Relationship Id="rId111" Type="http://schemas.openxmlformats.org/officeDocument/2006/relationships/hyperlink" Target="consultantplus://offline/ref=32B4019AA965130E94F2D5049F12C25A958092FF245E2AF63A4C959DDDBA31249D687FFF7D8174D685A66880RATC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2B4019AA965130E94F2D5049F12C25A958092FF2C572BF83A42C897D5E33D269A6720E87AC878D785A76DR8T2J" TargetMode="External"/><Relationship Id="rId15" Type="http://schemas.openxmlformats.org/officeDocument/2006/relationships/hyperlink" Target="consultantplus://offline/ref=32B4019AA965130E94F2D5049F12C25A958092FF245E29F9364F959DDDBA31249D687FFF7D8174D684RAT5J" TargetMode="External"/><Relationship Id="rId23" Type="http://schemas.openxmlformats.org/officeDocument/2006/relationships/hyperlink" Target="consultantplus://offline/ref=32B4019AA965130E94F2D5049F12C25A958092FF2C5726F73542C897D5E33D26R9TAJ" TargetMode="External"/><Relationship Id="rId28" Type="http://schemas.openxmlformats.org/officeDocument/2006/relationships/hyperlink" Target="consultantplus://offline/ref=32B4019AA965130E94F2D5049F12C25A958092FF245E2DFC344E959DDDBA31249D687FFF7D8174D685A76D87RAT9J" TargetMode="External"/><Relationship Id="rId36" Type="http://schemas.openxmlformats.org/officeDocument/2006/relationships/hyperlink" Target="consultantplus://offline/ref=32B4019AA965130E94F2D5049F12C25A958092FF245E2AF63A4C959DDDBA31249D687FFF7D8174D685A76D86RATEJ" TargetMode="External"/><Relationship Id="rId49" Type="http://schemas.openxmlformats.org/officeDocument/2006/relationships/hyperlink" Target="consultantplus://offline/ref=32B4019AA965130E94F2D5049F12C25A958092FF245E2AF63A4C959DDDBA31249D687FFF7D8174D685A76A8ERATDJ" TargetMode="External"/><Relationship Id="rId57" Type="http://schemas.openxmlformats.org/officeDocument/2006/relationships/image" Target="media/image5.wmf"/><Relationship Id="rId106" Type="http://schemas.openxmlformats.org/officeDocument/2006/relationships/hyperlink" Target="consultantplus://offline/ref=32B4019AA965130E94F2D5049F12C25A958092FF245E2AF63A4C959DDDBA31249D687FFF7D8174D685A66885RATFJ" TargetMode="External"/><Relationship Id="rId114" Type="http://schemas.openxmlformats.org/officeDocument/2006/relationships/hyperlink" Target="consultantplus://offline/ref=32B4019AA965130E94F2D5049F12C25A958092FF245E2DFC344E959DDDBA31249D687FFF7D8174D685A76F8FRATBJ" TargetMode="External"/><Relationship Id="rId119" Type="http://schemas.openxmlformats.org/officeDocument/2006/relationships/hyperlink" Target="consultantplus://offline/ref=32B4019AA965130E94F2D5049F12C25A958092FF245E2DFC344E959DDDBA31249D687FFF7D8174D685A76F8FRATBJ" TargetMode="External"/><Relationship Id="rId127" Type="http://schemas.openxmlformats.org/officeDocument/2006/relationships/hyperlink" Target="consultantplus://offline/ref=32B4019AA965130E94F2D5049F12C25A958092FF245E2BF7354D959DDDBA31249D687FFF7D8174D685A76A84RAT9J" TargetMode="External"/><Relationship Id="rId10" Type="http://schemas.openxmlformats.org/officeDocument/2006/relationships/hyperlink" Target="consultantplus://offline/ref=32B4019AA965130E94F2D5049F12C25A958092FF245E2CFA3A41959DDDBA31249D687FFF7D8174D685A76D87RAT9J" TargetMode="External"/><Relationship Id="rId31" Type="http://schemas.openxmlformats.org/officeDocument/2006/relationships/hyperlink" Target="consultantplus://offline/ref=32B4019AA965130E94F2D5049F12C25A958092FF245E2AF63A4C959DDDBA31249D687FFF7D8174D685A76D87RAT9J" TargetMode="External"/><Relationship Id="rId44" Type="http://schemas.openxmlformats.org/officeDocument/2006/relationships/hyperlink" Target="consultantplus://offline/ref=32B4019AA965130E94F2D5049F12C25A958092FF245E2FF93B4E959DDDBA31249D687FFF7D8174D685A76E85RATAJ" TargetMode="External"/><Relationship Id="rId52" Type="http://schemas.openxmlformats.org/officeDocument/2006/relationships/hyperlink" Target="consultantplus://offline/ref=32B4019AA965130E94F2D5049F12C25A958092FF2C592EF83442C897D5E33D26R9TAJ" TargetMode="External"/><Relationship Id="rId60" Type="http://schemas.openxmlformats.org/officeDocument/2006/relationships/hyperlink" Target="consultantplus://offline/ref=32B4019AA965130E94F2D5049F12C25A958092FF245E2FF93B4E959DDDBA31249D687FFF7D8174D685A76E81RAT4J" TargetMode="External"/><Relationship Id="rId65" Type="http://schemas.openxmlformats.org/officeDocument/2006/relationships/hyperlink" Target="consultantplus://offline/ref=32B4019AA965130E94F2D5049F12C25A958092FF245E2AF63A4C959DDDBA31249D687FFF7D8174D685A66E84RATCJ" TargetMode="External"/><Relationship Id="rId73" Type="http://schemas.openxmlformats.org/officeDocument/2006/relationships/hyperlink" Target="consultantplus://offline/ref=32B4019AA965130E94F2D5049F12C25A958092FF245E2AF63A4C959DDDBA31249D687FFF7D8174D685A66E8FRATBJ" TargetMode="External"/><Relationship Id="rId78" Type="http://schemas.openxmlformats.org/officeDocument/2006/relationships/hyperlink" Target="consultantplus://offline/ref=32B4019AA965130E94F2D5049F12C25A958092FF245E2AF63A4C959DDDBA31249D687FFF7D8174D685A66981RATDJ" TargetMode="External"/><Relationship Id="rId81" Type="http://schemas.openxmlformats.org/officeDocument/2006/relationships/hyperlink" Target="consultantplus://offline/ref=32B4019AA965130E94F2D5049F12C25A958092FF245E2FF93B4E959DDDBA31249D687FFF7D8174D685A76E81RAT5J" TargetMode="External"/><Relationship Id="rId86" Type="http://schemas.openxmlformats.org/officeDocument/2006/relationships/hyperlink" Target="consultantplus://offline/ref=32B4019AA965130E94F2D5049F12C25A958092FF245E2CFA3A41959DDDBA31249D687FFF7D8174D685A76A83RAT9J" TargetMode="External"/><Relationship Id="rId94" Type="http://schemas.openxmlformats.org/officeDocument/2006/relationships/hyperlink" Target="consultantplus://offline/ref=32B4019AA965130E94F2D5049F12C25A958092FF245E2BF7354D959DDDBA31249D687FFF7D8174D685A76B80RATBJ" TargetMode="External"/><Relationship Id="rId99" Type="http://schemas.openxmlformats.org/officeDocument/2006/relationships/hyperlink" Target="consultantplus://offline/ref=32B4019AA965130E94F2D5049F12C25A958092FF245E2CFA3A41959DDDBA31249D687FFF7D8174D685A76487RATDJ" TargetMode="External"/><Relationship Id="rId101" Type="http://schemas.openxmlformats.org/officeDocument/2006/relationships/hyperlink" Target="consultantplus://offline/ref=32B4019AA965130E94F2D5049F12C25A958092FF245E2CFA3A41959DDDBA31249D687FFF7D8174D685A76485RAT9J" TargetMode="External"/><Relationship Id="rId122" Type="http://schemas.openxmlformats.org/officeDocument/2006/relationships/hyperlink" Target="consultantplus://offline/ref=32B4019AA965130E94F2D5049F12C25A958092FF245E2AF63A4C959DDDBA31249D687FFF7D8174D685A66B87RAT4J" TargetMode="External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B4019AA965130E94F2D5049F12C25A958092FF245E2DFC344E959DDDBA31249D687FFF7D8174D685A76D87RAT9J" TargetMode="External"/><Relationship Id="rId13" Type="http://schemas.openxmlformats.org/officeDocument/2006/relationships/hyperlink" Target="consultantplus://offline/ref=32B4019AA965130E94F2CB09897E9F519F89CDF6215B24A96E1D93CA82EA3771DD2879AA3EC67BDFR8T5J" TargetMode="External"/><Relationship Id="rId18" Type="http://schemas.openxmlformats.org/officeDocument/2006/relationships/hyperlink" Target="consultantplus://offline/ref=32B4019AA965130E94F2D5049F12C25A958092FF2C5E2DFB3642C897D5E33D26R9TAJ" TargetMode="External"/><Relationship Id="rId39" Type="http://schemas.openxmlformats.org/officeDocument/2006/relationships/hyperlink" Target="consultantplus://offline/ref=32B4019AA965130E94F2D5049F12C25A958092FF245E2AF63A4C959DDDBA31249D687FFF7D8174D685A76F83RATEJ" TargetMode="External"/><Relationship Id="rId109" Type="http://schemas.openxmlformats.org/officeDocument/2006/relationships/hyperlink" Target="consultantplus://offline/ref=32B4019AA965130E94F2D5049F12C25A958092FF245E2BF7354D959DDDBA31249D687FFF7D8174D685A76A87RATBJ" TargetMode="External"/><Relationship Id="rId34" Type="http://schemas.openxmlformats.org/officeDocument/2006/relationships/hyperlink" Target="consultantplus://offline/ref=32B4019AA965130E94F2CB09897E9F519F8ACDF2235724A96E1D93CA82EA3771DD2879AA3DRCT1J" TargetMode="External"/><Relationship Id="rId50" Type="http://schemas.openxmlformats.org/officeDocument/2006/relationships/hyperlink" Target="consultantplus://offline/ref=32B4019AA965130E94F2D5049F12C25A958092FF245E2AF63A4C959DDDBA31249D687FFF7D8174D685A76587RATFJ" TargetMode="External"/><Relationship Id="rId55" Type="http://schemas.openxmlformats.org/officeDocument/2006/relationships/image" Target="media/image3.wmf"/><Relationship Id="rId76" Type="http://schemas.openxmlformats.org/officeDocument/2006/relationships/hyperlink" Target="consultantplus://offline/ref=32B4019AA965130E94F2D5049F12C25A958092FF245E2AF63A4C959DDDBA31249D687FFF7D8174D685A66983RATCJ" TargetMode="External"/><Relationship Id="rId97" Type="http://schemas.openxmlformats.org/officeDocument/2006/relationships/hyperlink" Target="consultantplus://offline/ref=32B4019AA965130E94F2D5049F12C25A958092FF245E2CFA3A41959DDDBA31249D687FFF7D8174D685A76580RATBJ" TargetMode="External"/><Relationship Id="rId104" Type="http://schemas.openxmlformats.org/officeDocument/2006/relationships/hyperlink" Target="consultantplus://offline/ref=32B4019AA965130E94F2D5049F12C25A958092FF245E2AF63A4C959DDDBA31249D687FFF7D8174D685A66886RATCJ" TargetMode="External"/><Relationship Id="rId120" Type="http://schemas.openxmlformats.org/officeDocument/2006/relationships/hyperlink" Target="consultantplus://offline/ref=32B4019AA965130E94F2D5049F12C25A958092FF245E2DFC344E959DDDBA31249D687FFF7D8174D685A76F8FRATBJ" TargetMode="External"/><Relationship Id="rId125" Type="http://schemas.openxmlformats.org/officeDocument/2006/relationships/hyperlink" Target="consultantplus://offline/ref=32B4019AA965130E94F2D5049F12C25A958092FF245E2AF63A4C959DDDBA31249D687FFF7D8174D685A66B82RATCJ" TargetMode="External"/><Relationship Id="rId7" Type="http://schemas.openxmlformats.org/officeDocument/2006/relationships/hyperlink" Target="consultantplus://offline/ref=32B4019AA965130E94F2D5049F12C25A958092FF245E2FF93B4E959DDDBA31249D687FFF7D8174D685A76D87RAT9J" TargetMode="External"/><Relationship Id="rId71" Type="http://schemas.openxmlformats.org/officeDocument/2006/relationships/hyperlink" Target="consultantplus://offline/ref=32B4019AA965130E94F2D5049F12C25A958092FF245E2AF63A4C959DDDBA31249D687FFF7D8174D685A66E8FRATCJ" TargetMode="External"/><Relationship Id="rId92" Type="http://schemas.openxmlformats.org/officeDocument/2006/relationships/hyperlink" Target="consultantplus://offline/ref=32B4019AA965130E94F2D5049F12C25A958092FF245E2CFA3A41959DDDBA31249D687FFF7D8174D685A76586RATB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2B4019AA965130E94F2D5049F12C25A958092FF245E2CFA3A41959DDDBA31249D687FFF7D8174D685A76D87RAT9J" TargetMode="External"/><Relationship Id="rId24" Type="http://schemas.openxmlformats.org/officeDocument/2006/relationships/hyperlink" Target="consultantplus://offline/ref=32B4019AA965130E94F2D5049F12C25A958092FF245E2FFA324F959DDDBA31249DR6T8J" TargetMode="External"/><Relationship Id="rId40" Type="http://schemas.openxmlformats.org/officeDocument/2006/relationships/hyperlink" Target="consultantplus://offline/ref=32B4019AA965130E94F2D5049F12C25A958092FF245E2AF63A4C959DDDBA31249D687FFF7D8174D685A76F8FRATBJ" TargetMode="External"/><Relationship Id="rId45" Type="http://schemas.openxmlformats.org/officeDocument/2006/relationships/hyperlink" Target="consultantplus://offline/ref=32B4019AA965130E94F2D5049F12C25A958092FF245E2AF63A4C959DDDBA31249D687FFF7D8174D685A76980RATCJ" TargetMode="External"/><Relationship Id="rId66" Type="http://schemas.openxmlformats.org/officeDocument/2006/relationships/hyperlink" Target="consultantplus://offline/ref=32B4019AA965130E94F2D5049F12C25A958092FF245E2AF63A4C959DDDBA31249D687FFF7D8174D685A66E83RATDJ" TargetMode="External"/><Relationship Id="rId87" Type="http://schemas.openxmlformats.org/officeDocument/2006/relationships/hyperlink" Target="consultantplus://offline/ref=32B4019AA965130E94F2D5049F12C25A958092FF245E2CFA3A41959DDDBA31249D687FFF7D8174D685A76A82RATBJ" TargetMode="External"/><Relationship Id="rId110" Type="http://schemas.openxmlformats.org/officeDocument/2006/relationships/hyperlink" Target="consultantplus://offline/ref=32B4019AA965130E94F2D5049F12C25A958092FF245E2CFA3A41959DDDBA31249D687FFF7D8174D685A76481RAT8J" TargetMode="External"/><Relationship Id="rId115" Type="http://schemas.openxmlformats.org/officeDocument/2006/relationships/hyperlink" Target="consultantplus://offline/ref=32B4019AA965130E94F2D5049F12C25A958092FF245E2DFC344E959DDDBA31249D687FFF7D8174D685A76F8FRATBJ" TargetMode="External"/><Relationship Id="rId61" Type="http://schemas.openxmlformats.org/officeDocument/2006/relationships/hyperlink" Target="consultantplus://offline/ref=32B4019AA965130E94F2D5049F12C25A958092FF245E2DFC344E959DDDBA31249D687FFF7D8174D685A76F8FRATBJ" TargetMode="External"/><Relationship Id="rId82" Type="http://schemas.openxmlformats.org/officeDocument/2006/relationships/hyperlink" Target="consultantplus://offline/ref=32B4019AA965130E94F2D5049F12C25A958092FF245E2FF93B4E959DDDBA31249D687FFF7D8174D685A76E8FRAT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74</Pages>
  <Words>14536</Words>
  <Characters>82858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2017-09-15T09:19:00Z</dcterms:created>
  <dcterms:modified xsi:type="dcterms:W3CDTF">2017-09-15T09:19:00Z</dcterms:modified>
</cp:coreProperties>
</file>